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A1D33" w14:textId="6164789B"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FB79E5">
        <w:rPr>
          <w:rFonts w:ascii="Tahoma" w:hAnsi="Tahoma" w:cs="Tahoma"/>
          <w:b/>
          <w:bCs/>
          <w:sz w:val="32"/>
        </w:rPr>
        <w:t>44</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FB79E5">
      <w:pPr>
        <w:widowControl w:val="0"/>
        <w:tabs>
          <w:tab w:val="left" w:pos="426"/>
          <w:tab w:val="left" w:pos="540"/>
          <w:tab w:val="left" w:pos="567"/>
          <w:tab w:val="left" w:leader="dot" w:pos="7655"/>
        </w:tabs>
        <w:autoSpaceDE w:val="0"/>
        <w:autoSpaceDN w:val="0"/>
        <w:spacing w:line="276" w:lineRule="auto"/>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190891E6" w:rsidR="0001681B" w:rsidRPr="000A3A71" w:rsidRDefault="0001681B" w:rsidP="00FB79E5">
      <w:pPr>
        <w:tabs>
          <w:tab w:val="left" w:pos="851"/>
          <w:tab w:val="left" w:pos="1418"/>
          <w:tab w:val="left" w:leader="dot" w:pos="7655"/>
        </w:tabs>
        <w:spacing w:line="276" w:lineRule="auto"/>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182DA8">
        <w:rPr>
          <w:rFonts w:ascii="Arial" w:hAnsi="Arial" w:cs="Arial"/>
          <w:bCs/>
        </w:rPr>
        <w:t>14</w:t>
      </w:r>
      <w:bookmarkStart w:id="0" w:name="_GoBack"/>
      <w:bookmarkEnd w:id="0"/>
      <w:r w:rsidRPr="000A3A71">
        <w:rPr>
          <w:rFonts w:ascii="Arial" w:hAnsi="Arial" w:cs="Arial"/>
          <w:bCs/>
        </w:rPr>
        <w:t xml:space="preserve"> de </w:t>
      </w:r>
      <w:r w:rsidR="004D2CCB">
        <w:rPr>
          <w:rFonts w:ascii="Arial" w:hAnsi="Arial" w:cs="Arial"/>
          <w:bCs/>
        </w:rPr>
        <w:t>ju</w:t>
      </w:r>
      <w:r w:rsidR="00FB5C4F">
        <w:rPr>
          <w:rFonts w:ascii="Arial" w:hAnsi="Arial" w:cs="Arial"/>
          <w:bCs/>
        </w:rPr>
        <w:t>l</w:t>
      </w:r>
      <w:r w:rsidR="004D2CCB">
        <w:rPr>
          <w:rFonts w:ascii="Arial" w:hAnsi="Arial" w:cs="Arial"/>
          <w:bCs/>
        </w:rPr>
        <w:t>io</w:t>
      </w:r>
      <w:r w:rsidR="009B61E0" w:rsidRPr="000A3A71">
        <w:rPr>
          <w:rFonts w:ascii="Arial" w:hAnsi="Arial" w:cs="Arial"/>
          <w:bCs/>
        </w:rPr>
        <w:t xml:space="preserve"> de 2021</w:t>
      </w:r>
      <w:r w:rsidRPr="000A3A71">
        <w:rPr>
          <w:rFonts w:ascii="Arial" w:hAnsi="Arial" w:cs="Arial"/>
          <w:bCs/>
        </w:rPr>
        <w:t xml:space="preserve">, el Pleno del Consejo de la Judicatura Local, aprobó </w:t>
      </w:r>
      <w:r w:rsidR="00FB5C4F">
        <w:rPr>
          <w:rFonts w:ascii="Arial" w:hAnsi="Arial" w:cs="Arial"/>
          <w:bCs/>
        </w:rPr>
        <w:t>el</w:t>
      </w:r>
      <w:r w:rsidRPr="000A3A71">
        <w:rPr>
          <w:rFonts w:ascii="Arial" w:hAnsi="Arial" w:cs="Arial"/>
          <w:bCs/>
        </w:rPr>
        <w:t xml:space="preserve">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7859557B" w14:textId="77777777" w:rsidR="00FB79E5" w:rsidRPr="00FB79E5" w:rsidRDefault="006A710F" w:rsidP="00FB79E5">
      <w:pPr>
        <w:spacing w:line="276" w:lineRule="auto"/>
        <w:ind w:left="426"/>
        <w:jc w:val="both"/>
        <w:rPr>
          <w:rFonts w:ascii="Arial" w:hAnsi="Arial" w:cs="Arial"/>
          <w:b/>
          <w:sz w:val="22"/>
          <w:szCs w:val="22"/>
        </w:rPr>
      </w:pPr>
      <w:r w:rsidRPr="00FB79E5">
        <w:rPr>
          <w:rFonts w:ascii="Arial" w:hAnsi="Arial" w:cs="Arial"/>
          <w:b/>
          <w:bCs/>
          <w:sz w:val="22"/>
          <w:szCs w:val="22"/>
        </w:rPr>
        <w:t>“…</w:t>
      </w:r>
      <w:r w:rsidR="00FB79E5" w:rsidRPr="00FB79E5">
        <w:rPr>
          <w:rFonts w:ascii="Arial" w:hAnsi="Arial" w:cs="Arial"/>
          <w:b/>
          <w:sz w:val="22"/>
          <w:szCs w:val="22"/>
        </w:rPr>
        <w:t>ACUERDO GENERAL NÚMERO 31/CJCAM/20-2021, DEL PLENO DEL CONSEJO DE LA JUDICATURA LOCAL, POR EL QUE SE CREA LA COORDINACIÓN DEL SISTEMA DE JUSTICIA LABORAL DEL PODER JUDICIAL DEL ESTADO DE CAMPECHE.</w:t>
      </w:r>
    </w:p>
    <w:p w14:paraId="16314027" w14:textId="77777777" w:rsidR="00FB79E5" w:rsidRPr="00FB79E5" w:rsidRDefault="00FB79E5" w:rsidP="00FB79E5">
      <w:pPr>
        <w:spacing w:line="276" w:lineRule="auto"/>
        <w:ind w:left="426"/>
        <w:jc w:val="both"/>
        <w:rPr>
          <w:rFonts w:ascii="Arial" w:hAnsi="Arial" w:cs="Arial"/>
          <w:b/>
          <w:sz w:val="22"/>
          <w:szCs w:val="22"/>
        </w:rPr>
      </w:pPr>
    </w:p>
    <w:p w14:paraId="7A76E45E" w14:textId="77777777" w:rsidR="00FB79E5" w:rsidRPr="00FB79E5" w:rsidRDefault="00FB79E5" w:rsidP="00FB79E5">
      <w:pPr>
        <w:spacing w:line="276" w:lineRule="auto"/>
        <w:ind w:left="426"/>
        <w:jc w:val="center"/>
        <w:rPr>
          <w:rFonts w:ascii="Arial" w:hAnsi="Arial" w:cs="Arial"/>
          <w:b/>
          <w:sz w:val="22"/>
          <w:szCs w:val="22"/>
        </w:rPr>
      </w:pPr>
      <w:r w:rsidRPr="00FB79E5">
        <w:rPr>
          <w:rFonts w:ascii="Arial" w:hAnsi="Arial" w:cs="Arial"/>
          <w:b/>
          <w:sz w:val="22"/>
          <w:szCs w:val="22"/>
        </w:rPr>
        <w:t>CONSIDERANDOS</w:t>
      </w:r>
    </w:p>
    <w:p w14:paraId="3E23DFF0" w14:textId="77777777" w:rsidR="00FB79E5" w:rsidRPr="00FB79E5" w:rsidRDefault="00FB79E5" w:rsidP="00FB79E5">
      <w:pPr>
        <w:spacing w:line="276" w:lineRule="auto"/>
        <w:ind w:left="426"/>
        <w:jc w:val="center"/>
        <w:rPr>
          <w:rFonts w:ascii="Arial" w:hAnsi="Arial" w:cs="Arial"/>
          <w:b/>
          <w:sz w:val="22"/>
          <w:szCs w:val="22"/>
        </w:rPr>
      </w:pPr>
    </w:p>
    <w:p w14:paraId="0152C259"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b/>
          <w:sz w:val="22"/>
          <w:szCs w:val="22"/>
        </w:rPr>
        <w:t xml:space="preserve">PRIMERO. </w:t>
      </w:r>
      <w:r w:rsidRPr="00FB79E5">
        <w:rPr>
          <w:rFonts w:ascii="Arial" w:hAnsi="Arial" w:cs="Arial"/>
          <w:sz w:val="22"/>
          <w:szCs w:val="22"/>
        </w:rPr>
        <w:t>Que conforme a lo previsto en el artículo 116, fracción III, de la Constitución Política de los Estados unidos Mexicanos, el Poder Judicial de los Estados se ejercerá por los Tribunales que establezcan las Constituciones respectivas, los cuales tienen atribuciones plenas y gozan de autonomía.</w:t>
      </w:r>
    </w:p>
    <w:p w14:paraId="5EF680BC" w14:textId="77777777" w:rsidR="00FB79E5" w:rsidRPr="00FB79E5" w:rsidRDefault="00FB79E5" w:rsidP="00FB79E5">
      <w:pPr>
        <w:spacing w:line="276" w:lineRule="auto"/>
        <w:ind w:left="426"/>
        <w:jc w:val="both"/>
        <w:rPr>
          <w:rFonts w:ascii="Arial" w:hAnsi="Arial" w:cs="Arial"/>
          <w:b/>
          <w:sz w:val="22"/>
          <w:szCs w:val="22"/>
        </w:rPr>
      </w:pPr>
    </w:p>
    <w:p w14:paraId="31B5932D"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b/>
          <w:sz w:val="22"/>
          <w:szCs w:val="22"/>
        </w:rPr>
        <w:t>SEGUNDO.</w:t>
      </w:r>
      <w:r w:rsidRPr="00FB79E5">
        <w:rPr>
          <w:rFonts w:ascii="Arial" w:hAnsi="Arial" w:cs="Arial"/>
          <w:sz w:val="22"/>
          <w:szCs w:val="22"/>
        </w:rPr>
        <w:t xml:space="preserve"> Que el artículo 78 Bis de la Constitución Local, 110 y 111 de la Ley Orgánica del Poder Judicial del Estado de Campeche, establecen que el Consejo de la Judicatura es el órgano del Poder Judicial del Estado con independencia técnica, de gestión y capacidad para emitir resoluciones y acuerdos generales, encargado de conducir la administración, vigilancia y disciplina del Poder Judicial, con excepción del Tribunal Superior de Justicia, en los términos que señalan la Constitución y las Leyes. </w:t>
      </w:r>
    </w:p>
    <w:p w14:paraId="1DDBF35A" w14:textId="77777777" w:rsidR="00FB79E5" w:rsidRPr="00FB79E5" w:rsidRDefault="00FB79E5" w:rsidP="00FB79E5">
      <w:pPr>
        <w:spacing w:line="276" w:lineRule="auto"/>
        <w:ind w:left="426"/>
        <w:jc w:val="both"/>
        <w:rPr>
          <w:rFonts w:ascii="Arial" w:hAnsi="Arial" w:cs="Arial"/>
          <w:b/>
          <w:sz w:val="22"/>
          <w:szCs w:val="22"/>
        </w:rPr>
      </w:pPr>
    </w:p>
    <w:p w14:paraId="1A137A8C"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b/>
          <w:sz w:val="22"/>
          <w:szCs w:val="22"/>
        </w:rPr>
        <w:t xml:space="preserve">TERCERO. </w:t>
      </w:r>
      <w:r w:rsidRPr="00FB79E5">
        <w:rPr>
          <w:rFonts w:ascii="Arial" w:hAnsi="Arial" w:cs="Arial"/>
          <w:sz w:val="22"/>
          <w:szCs w:val="22"/>
        </w:rPr>
        <w:t>Que</w:t>
      </w:r>
      <w:r w:rsidRPr="00FB79E5">
        <w:rPr>
          <w:rFonts w:ascii="Arial" w:hAnsi="Arial" w:cs="Arial"/>
          <w:b/>
          <w:sz w:val="22"/>
          <w:szCs w:val="22"/>
        </w:rPr>
        <w:t xml:space="preserve"> </w:t>
      </w:r>
      <w:r w:rsidRPr="00FB79E5">
        <w:rPr>
          <w:rFonts w:ascii="Arial" w:hAnsi="Arial" w:cs="Arial"/>
          <w:sz w:val="22"/>
          <w:szCs w:val="22"/>
        </w:rPr>
        <w:t>el día 24 de febrero del año 2017, se publicó en el Diario Oficial de la Federación el Decreto por el que se reformaron y adicionaron diversas disposiciones de los artículos 107 y 123 de la Constitución Política de los Estados Unidos Mexicanos, en materia de Justicia Laboral, teniendo</w:t>
      </w:r>
      <w:r w:rsidRPr="00FB79E5">
        <w:rPr>
          <w:rFonts w:ascii="Arial" w:hAnsi="Arial" w:cs="Arial"/>
          <w:b/>
          <w:sz w:val="22"/>
          <w:szCs w:val="22"/>
        </w:rPr>
        <w:t xml:space="preserve"> </w:t>
      </w:r>
      <w:r w:rsidRPr="00FB79E5">
        <w:rPr>
          <w:rFonts w:ascii="Arial" w:hAnsi="Arial" w:cs="Arial"/>
          <w:sz w:val="22"/>
          <w:szCs w:val="22"/>
        </w:rPr>
        <w:t>como cambio trascendental la creación de los Centros de Conciliación Laboral, como instancia prejudicial obligatoria y la traslación de la jurisdicción contenciosa laboral a los Poderes Judiciales, manteniendo la división de competencias federal y local.</w:t>
      </w:r>
    </w:p>
    <w:p w14:paraId="7850FED5" w14:textId="77777777" w:rsidR="00FB79E5" w:rsidRPr="00FB79E5" w:rsidRDefault="00FB79E5" w:rsidP="00FB79E5">
      <w:pPr>
        <w:spacing w:line="276" w:lineRule="auto"/>
        <w:ind w:left="426"/>
        <w:jc w:val="both"/>
        <w:rPr>
          <w:rFonts w:ascii="Arial" w:hAnsi="Arial" w:cs="Arial"/>
          <w:sz w:val="22"/>
          <w:szCs w:val="22"/>
        </w:rPr>
      </w:pPr>
    </w:p>
    <w:p w14:paraId="564D3780"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b/>
          <w:sz w:val="22"/>
          <w:szCs w:val="22"/>
        </w:rPr>
        <w:t xml:space="preserve">CUARTO. </w:t>
      </w:r>
      <w:r w:rsidRPr="00FB79E5">
        <w:rPr>
          <w:rFonts w:ascii="Arial" w:hAnsi="Arial" w:cs="Arial"/>
          <w:sz w:val="22"/>
          <w:szCs w:val="22"/>
        </w:rPr>
        <w:t>Que</w:t>
      </w:r>
      <w:r w:rsidRPr="00FB79E5">
        <w:rPr>
          <w:rFonts w:ascii="Arial" w:hAnsi="Arial" w:cs="Arial"/>
          <w:b/>
          <w:sz w:val="22"/>
          <w:szCs w:val="22"/>
        </w:rPr>
        <w:t xml:space="preserve"> </w:t>
      </w:r>
      <w:r w:rsidRPr="00FB79E5">
        <w:rPr>
          <w:rFonts w:ascii="Arial" w:hAnsi="Arial" w:cs="Arial"/>
          <w:sz w:val="22"/>
          <w:szCs w:val="22"/>
        </w:rPr>
        <w:t xml:space="preserve">en Sesión Ordinaria de fecha 30 de mayo del año 2018, el Pleno del Consejo de la Judicatura Local, aprobó el Acuerdo General 18/CJCAM/17-2018, por el que se creó la Coordinación para la Implementación de la Reforma en Materia de Justicia Laboral, como el área encargada de coordinar las acciones de planeación y prospectiva; capacitación, difusión, estudios y proyectos normativos; reorganización </w:t>
      </w:r>
      <w:r w:rsidRPr="00FB79E5">
        <w:rPr>
          <w:rFonts w:ascii="Arial" w:hAnsi="Arial" w:cs="Arial"/>
          <w:sz w:val="22"/>
          <w:szCs w:val="22"/>
        </w:rPr>
        <w:lastRenderedPageBreak/>
        <w:t>institucional y digital; programación, asignación, ejecución y comprobación de presupuesto; y del seguimiento necesario para la implementación de la reforma en materia de Justicia Laboral en el Poder Judicial del Estado.</w:t>
      </w:r>
    </w:p>
    <w:p w14:paraId="6B5708BB" w14:textId="77777777" w:rsidR="00FB79E5" w:rsidRPr="00FB79E5" w:rsidRDefault="00FB79E5" w:rsidP="00FB79E5">
      <w:pPr>
        <w:spacing w:line="276" w:lineRule="auto"/>
        <w:ind w:left="426"/>
        <w:jc w:val="both"/>
        <w:rPr>
          <w:rFonts w:ascii="Arial" w:hAnsi="Arial" w:cs="Arial"/>
          <w:sz w:val="22"/>
          <w:szCs w:val="22"/>
        </w:rPr>
      </w:pPr>
    </w:p>
    <w:p w14:paraId="04F6E8F8"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sz w:val="22"/>
          <w:szCs w:val="22"/>
        </w:rPr>
        <w:t>Así también, en dicha sesión, el Pleno del Consejo de la Judicatura Local, en atención al punto Cuarto y Transitorio Segundo del acuerdo General antes citado, nombró al Magistrado Doctor José Enrique Adam Richaud, Presidente de la Sala Contencioso-Administrativa del Honorable Tribunal Superior de Justicia del Estado, como titular de la Coordinación de Implementación de la Reforma en Materia de Justicia Laboral del Poder Judicial del Estado. Desde el inicio de sus funciones y conforme a las facultades conferidas, en conjunto con las áreas administrativas complementarias, han elaborado, organizado y coordinado las acciones administrativas, jurídicas y dogmáticas que impactan de forma directa e indirecta en la consecución satisfactoria de los rubros previstos para la exitosa materialización de la Reforma Laboral.</w:t>
      </w:r>
    </w:p>
    <w:p w14:paraId="0F542F77" w14:textId="77777777" w:rsidR="00FB79E5" w:rsidRPr="00FB79E5" w:rsidRDefault="00FB79E5" w:rsidP="00FB79E5">
      <w:pPr>
        <w:spacing w:line="276" w:lineRule="auto"/>
        <w:ind w:left="426"/>
        <w:jc w:val="both"/>
        <w:rPr>
          <w:rFonts w:ascii="Arial" w:hAnsi="Arial" w:cs="Arial"/>
          <w:b/>
          <w:sz w:val="22"/>
          <w:szCs w:val="22"/>
        </w:rPr>
      </w:pPr>
    </w:p>
    <w:p w14:paraId="2BAD92A4" w14:textId="77777777" w:rsidR="00FB79E5" w:rsidRPr="00FB79E5" w:rsidRDefault="00FB79E5" w:rsidP="00FB79E5">
      <w:pPr>
        <w:spacing w:line="276" w:lineRule="auto"/>
        <w:ind w:left="426"/>
        <w:jc w:val="both"/>
        <w:rPr>
          <w:rFonts w:ascii="Arial" w:hAnsi="Arial" w:cs="Arial"/>
          <w:b/>
          <w:sz w:val="22"/>
          <w:szCs w:val="22"/>
        </w:rPr>
      </w:pPr>
      <w:r w:rsidRPr="00FB79E5">
        <w:rPr>
          <w:rFonts w:ascii="Arial" w:hAnsi="Arial" w:cs="Arial"/>
          <w:b/>
          <w:sz w:val="22"/>
          <w:szCs w:val="22"/>
        </w:rPr>
        <w:t xml:space="preserve">QUINTO. </w:t>
      </w:r>
      <w:r w:rsidRPr="00FB79E5">
        <w:rPr>
          <w:rFonts w:ascii="Arial" w:hAnsi="Arial" w:cs="Arial"/>
          <w:sz w:val="22"/>
          <w:szCs w:val="22"/>
        </w:rPr>
        <w:t>Que</w:t>
      </w:r>
      <w:r w:rsidRPr="00FB79E5">
        <w:rPr>
          <w:rFonts w:ascii="Arial" w:hAnsi="Arial" w:cs="Arial"/>
          <w:b/>
          <w:sz w:val="22"/>
          <w:szCs w:val="22"/>
        </w:rPr>
        <w:t xml:space="preserve"> </w:t>
      </w:r>
      <w:r w:rsidRPr="00FB79E5">
        <w:rPr>
          <w:rFonts w:ascii="Arial" w:hAnsi="Arial" w:cs="Arial"/>
          <w:sz w:val="22"/>
          <w:szCs w:val="22"/>
        </w:rPr>
        <w:t>en el Diario Oficial de la Federación, el día 1 de mayo del año 2019, fue publicado el Decreto por el cual, el Congreso de la Unión en cumplimiento al mandato constitucional, reformó, adicionó y derogó diversas disposiciones de la Ley Federal del Trabajo, entre otras normas reglamentarias, en materia de Justicia Laboral, Libertad Sindical y Negociación Colectiva.</w:t>
      </w:r>
    </w:p>
    <w:p w14:paraId="3CDF7013" w14:textId="77777777" w:rsidR="00FB79E5" w:rsidRPr="00FB79E5" w:rsidRDefault="00FB79E5" w:rsidP="00FB79E5">
      <w:pPr>
        <w:spacing w:line="276" w:lineRule="auto"/>
        <w:ind w:left="426"/>
        <w:jc w:val="both"/>
        <w:rPr>
          <w:rFonts w:ascii="Arial" w:hAnsi="Arial" w:cs="Arial"/>
          <w:b/>
          <w:sz w:val="22"/>
          <w:szCs w:val="22"/>
        </w:rPr>
      </w:pPr>
    </w:p>
    <w:p w14:paraId="62DB6237"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sz w:val="22"/>
          <w:szCs w:val="22"/>
        </w:rPr>
        <w:t xml:space="preserve">En lo particular, el poder reformador estableció en el Transitorio Quinto que los Tribunales del Poder Judicial de las Entidades Federativas, acompañados de los Centros de Conciliación Locales, iniciarían actividades dentro del plazo máximo de tres años a partir de la entrada en vigor del mencionado decreto. Por su parte, en el Transitorio Décimo Séptimo, se ordenó la creación de la Coordinación Interinstitucional para la Implementación de la Reforma que nos ocupa, como la instancia nacional de consulta, planeación y coordinación que tendría por objeto establecer la política y la coordinación nacionales necesarias para implementar a nivel federal y local el Sistema de Justicia Laboral en los términos previstos en el referido decreto, con pleno respeto a las atribuciones de los Poderes Federales y Locales. </w:t>
      </w:r>
    </w:p>
    <w:p w14:paraId="1553C59A" w14:textId="77777777" w:rsidR="00FB79E5" w:rsidRPr="00FB79E5" w:rsidRDefault="00FB79E5" w:rsidP="00FB79E5">
      <w:pPr>
        <w:spacing w:line="276" w:lineRule="auto"/>
        <w:ind w:left="426"/>
        <w:jc w:val="both"/>
        <w:rPr>
          <w:rFonts w:ascii="Arial" w:hAnsi="Arial" w:cs="Arial"/>
          <w:sz w:val="22"/>
          <w:szCs w:val="22"/>
        </w:rPr>
      </w:pPr>
    </w:p>
    <w:p w14:paraId="49D074D2"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sz w:val="22"/>
          <w:szCs w:val="22"/>
        </w:rPr>
        <w:t xml:space="preserve">Este Consejo se instaló formalmente el día 31 de mayo del año 2019, fungiendo como su Presidenta la Maestra Luisa María Alcalde Luján, Secretaria del Trabajo y Previsión Social del Gobierno Federal y, actualmente como Secretario Técnico el Maestro Esteban Martínez Mejía, titular de la Unidad de Enlace para la Reforma Laboral de la misma Secretaría. </w:t>
      </w:r>
    </w:p>
    <w:p w14:paraId="5D1E67E4" w14:textId="77777777" w:rsidR="00FB79E5" w:rsidRPr="00FB79E5" w:rsidRDefault="00FB79E5" w:rsidP="00FB79E5">
      <w:pPr>
        <w:spacing w:line="276" w:lineRule="auto"/>
        <w:ind w:left="426"/>
        <w:jc w:val="both"/>
        <w:rPr>
          <w:rFonts w:ascii="Arial" w:hAnsi="Arial" w:cs="Arial"/>
          <w:sz w:val="22"/>
          <w:szCs w:val="22"/>
        </w:rPr>
      </w:pPr>
    </w:p>
    <w:p w14:paraId="72847A3B"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b/>
          <w:sz w:val="22"/>
          <w:szCs w:val="22"/>
        </w:rPr>
        <w:t xml:space="preserve">SEXTO. </w:t>
      </w:r>
      <w:r w:rsidRPr="00FB79E5">
        <w:rPr>
          <w:rFonts w:ascii="Arial" w:hAnsi="Arial" w:cs="Arial"/>
          <w:sz w:val="22"/>
          <w:szCs w:val="22"/>
        </w:rPr>
        <w:t>Que en observancia a las</w:t>
      </w:r>
      <w:r w:rsidRPr="00FB79E5">
        <w:rPr>
          <w:rFonts w:ascii="Arial" w:hAnsi="Arial" w:cs="Arial"/>
          <w:b/>
          <w:sz w:val="22"/>
          <w:szCs w:val="22"/>
        </w:rPr>
        <w:t xml:space="preserve"> </w:t>
      </w:r>
      <w:r w:rsidRPr="00FB79E5">
        <w:rPr>
          <w:rFonts w:ascii="Arial" w:hAnsi="Arial" w:cs="Arial"/>
          <w:sz w:val="22"/>
          <w:szCs w:val="22"/>
        </w:rPr>
        <w:t>disposiciones transitorias del citado decreto y a la Estrategia Nacional para dicha implementación, aprobada por el Consejo de Coordinación antes nombrado; el día 29 de agosto del año 2019, se integró formalmente el Grupo Interinstitucional para la Implementación de la Reforma al Sistema de Justicia Laboral en el Estado de Campeche, como el órgano colegiado encargado de organizar a las instancias locales para implementar de forma coordinada la llamada Reforma Laboral. Fueron electos como su Presidenta la Doctora Laura Luna García, Secretaria del Trabajo y Previsión Social y como Secretario Técnico el Magistrado Miguel Ángel Chuc López, Presidente del Honorable Tribunal Superior de Justicia del Estado y del Consejo de la Judicatura Local.</w:t>
      </w:r>
    </w:p>
    <w:p w14:paraId="5F52128E" w14:textId="77777777" w:rsidR="00FB79E5" w:rsidRPr="00FB79E5" w:rsidRDefault="00FB79E5" w:rsidP="00FB79E5">
      <w:pPr>
        <w:spacing w:line="276" w:lineRule="auto"/>
        <w:ind w:left="426"/>
        <w:jc w:val="both"/>
        <w:rPr>
          <w:rFonts w:ascii="Arial" w:hAnsi="Arial" w:cs="Arial"/>
          <w:sz w:val="22"/>
          <w:szCs w:val="22"/>
        </w:rPr>
      </w:pPr>
    </w:p>
    <w:p w14:paraId="6A9ECBCB"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sz w:val="22"/>
          <w:szCs w:val="22"/>
        </w:rPr>
        <w:t xml:space="preserve">Posteriormente, en Sesión Extraordinaria de fecha 4 de septiembre del mismo año, el aludido Magistrado Presidente designó al titular de la Coordinación de Implementación de la Reforma en Materia de Justicia Laboral de nuestra institución </w:t>
      </w:r>
      <w:r w:rsidRPr="00FB79E5">
        <w:rPr>
          <w:rFonts w:ascii="Arial" w:hAnsi="Arial" w:cs="Arial"/>
          <w:sz w:val="22"/>
          <w:szCs w:val="22"/>
        </w:rPr>
        <w:lastRenderedPageBreak/>
        <w:t>como su enlace ante este Grupo Interinstitucional, esto al existir objetivos que debían ejecutarse al interior del Poder Judicial de manera conjunta con los Poderes Ejecutivo y Legislativo.</w:t>
      </w:r>
    </w:p>
    <w:p w14:paraId="68FD0E66" w14:textId="77777777" w:rsidR="00FB79E5" w:rsidRPr="00FB79E5" w:rsidRDefault="00FB79E5" w:rsidP="00FB79E5">
      <w:pPr>
        <w:spacing w:line="276" w:lineRule="auto"/>
        <w:ind w:left="426"/>
        <w:jc w:val="both"/>
        <w:rPr>
          <w:rFonts w:ascii="Arial" w:hAnsi="Arial" w:cs="Arial"/>
          <w:sz w:val="22"/>
          <w:szCs w:val="22"/>
        </w:rPr>
      </w:pPr>
    </w:p>
    <w:p w14:paraId="4F1E4F39"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b/>
          <w:sz w:val="22"/>
          <w:szCs w:val="22"/>
        </w:rPr>
        <w:t xml:space="preserve">SÉPTIMO. </w:t>
      </w:r>
      <w:r w:rsidRPr="00FB79E5">
        <w:rPr>
          <w:rFonts w:ascii="Arial" w:hAnsi="Arial" w:cs="Arial"/>
          <w:sz w:val="22"/>
          <w:szCs w:val="22"/>
        </w:rPr>
        <w:t xml:space="preserve">Que con fecha 17 de abril del año 2020, en la Segunda Sesión Ordinaria del Consejo de Coordinación Nacional, su Presidenta Maestra Luisa María Alcalde Luján, informó que nuestra entidad había confirmado su disposición para integrar la primera etapa del inicio de operaciones del nuevo Sistema de Justicia Laboral. </w:t>
      </w:r>
    </w:p>
    <w:p w14:paraId="58D21453" w14:textId="77777777" w:rsidR="00FB79E5" w:rsidRPr="00FB79E5" w:rsidRDefault="00FB79E5" w:rsidP="00FB79E5">
      <w:pPr>
        <w:spacing w:line="276" w:lineRule="auto"/>
        <w:ind w:left="426"/>
        <w:jc w:val="both"/>
        <w:rPr>
          <w:rFonts w:ascii="Arial" w:hAnsi="Arial" w:cs="Arial"/>
          <w:sz w:val="22"/>
          <w:szCs w:val="22"/>
        </w:rPr>
      </w:pPr>
    </w:p>
    <w:p w14:paraId="0E628D18"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sz w:val="22"/>
          <w:szCs w:val="22"/>
        </w:rPr>
        <w:t>Dado lo anterior, siguiendo las indicaciones del Magistrado Presidente de nuestra institución, la Coordinación de Implementación Judicial, mantuvo cercana comunicación con la Unidad de Enlace de la Secretaría del Trabajo y Previsión Social del Gobierno Federal, con el objetivo de cumplir con los lineamientos establecidos por dicha Secretaría para acceder al subsidio federal destinado a la mencionada implementación, mismo que fuera aprobado con anticipación por la Cámara de Diputados del Congreso de la Unión en el Presupuesto de Egresos de la Federación para el ejercicio fiscal 2020. Por tal razón, para poder hacer uso de los recursos económicos en mención, en conjunto con las áreas administrativas competentes de este Poder Judicial y la Secretaría de Desarrollo Urbano, Obras Públicas e Infraestructura del Gobierno Estatal; se elaboraron los estudios, análisis y propuestas de diseño, planeación y ejecución de los programas y acciones necesarios para llevar a cabo la referida implementación; y se dio puntual seguimiento a la correcta aplicación del aludido financiamiento federal.</w:t>
      </w:r>
    </w:p>
    <w:p w14:paraId="75CB9C7F" w14:textId="77777777" w:rsidR="00FB79E5" w:rsidRPr="00FB79E5" w:rsidRDefault="00FB79E5" w:rsidP="00FB79E5">
      <w:pPr>
        <w:spacing w:line="276" w:lineRule="auto"/>
        <w:ind w:left="426"/>
        <w:jc w:val="both"/>
        <w:rPr>
          <w:rFonts w:ascii="Arial" w:hAnsi="Arial" w:cs="Arial"/>
          <w:sz w:val="22"/>
          <w:szCs w:val="22"/>
        </w:rPr>
      </w:pPr>
    </w:p>
    <w:p w14:paraId="1F3F989E"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b/>
          <w:sz w:val="22"/>
          <w:szCs w:val="22"/>
        </w:rPr>
        <w:t xml:space="preserve">OCTAVO. </w:t>
      </w:r>
      <w:r w:rsidRPr="00FB79E5">
        <w:rPr>
          <w:rFonts w:ascii="Arial" w:hAnsi="Arial" w:cs="Arial"/>
          <w:sz w:val="22"/>
          <w:szCs w:val="22"/>
        </w:rPr>
        <w:t xml:space="preserve">Que mediante oficio número STPS/OS/084/2020, la multicitada Secretaria del Trabajo y Previsión Social del Gobierno Federal, comunicó al Licenciado Carlos Miguel </w:t>
      </w:r>
      <w:proofErr w:type="spellStart"/>
      <w:r w:rsidRPr="00FB79E5">
        <w:rPr>
          <w:rFonts w:ascii="Arial" w:hAnsi="Arial" w:cs="Arial"/>
          <w:sz w:val="22"/>
          <w:szCs w:val="22"/>
        </w:rPr>
        <w:t>Aysa</w:t>
      </w:r>
      <w:proofErr w:type="spellEnd"/>
      <w:r w:rsidRPr="00FB79E5">
        <w:rPr>
          <w:rFonts w:ascii="Arial" w:hAnsi="Arial" w:cs="Arial"/>
          <w:sz w:val="22"/>
          <w:szCs w:val="22"/>
        </w:rPr>
        <w:t xml:space="preserve"> González, Gobernador Constitucional del Estado de Campeche, que el día 18 de noviembre del año 2020, iniciarían funciones los Tribunales Laborales y Centros de Conciliación Laboral de las entidades federativas involucradas en la primera etapa de implementación, de la que formaba parte el Estado de Campeche.  </w:t>
      </w:r>
    </w:p>
    <w:p w14:paraId="65CEAF33" w14:textId="77777777" w:rsidR="00FB79E5" w:rsidRPr="00FB79E5" w:rsidRDefault="00FB79E5" w:rsidP="00FB79E5">
      <w:pPr>
        <w:spacing w:line="276" w:lineRule="auto"/>
        <w:ind w:left="426"/>
        <w:jc w:val="both"/>
        <w:rPr>
          <w:rFonts w:ascii="Arial" w:hAnsi="Arial" w:cs="Arial"/>
          <w:sz w:val="22"/>
          <w:szCs w:val="22"/>
        </w:rPr>
      </w:pPr>
    </w:p>
    <w:p w14:paraId="45243482"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b/>
          <w:sz w:val="22"/>
          <w:szCs w:val="22"/>
        </w:rPr>
        <w:t xml:space="preserve">NOVENO. </w:t>
      </w:r>
      <w:r w:rsidRPr="00FB79E5">
        <w:rPr>
          <w:rFonts w:ascii="Arial" w:hAnsi="Arial" w:cs="Arial"/>
          <w:sz w:val="22"/>
          <w:szCs w:val="22"/>
        </w:rPr>
        <w:t>Que el 28 de octubre del año 2020, el Congreso del Estado de Campeche aprobó la Declaratoria por la cual entraron en funciones el Centro de Conciliación Laboral del Estado (CENCOLAB), así como los Tribunales Laborales del Poder Judicial del Estado de Campeche, para el inicio del Nuevo Sistema de Justicia Laboral en la entidad.</w:t>
      </w:r>
    </w:p>
    <w:p w14:paraId="18FF382B" w14:textId="77777777" w:rsidR="00FB79E5" w:rsidRPr="00FB79E5" w:rsidRDefault="00FB79E5" w:rsidP="00FB79E5">
      <w:pPr>
        <w:spacing w:line="276" w:lineRule="auto"/>
        <w:ind w:left="426"/>
        <w:jc w:val="both"/>
        <w:rPr>
          <w:rFonts w:ascii="Arial" w:hAnsi="Arial" w:cs="Arial"/>
          <w:sz w:val="22"/>
          <w:szCs w:val="22"/>
        </w:rPr>
      </w:pPr>
    </w:p>
    <w:p w14:paraId="121A9467"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sz w:val="22"/>
          <w:szCs w:val="22"/>
        </w:rPr>
        <w:t>Así también, el Pleno del Consejo de la Judicatura Local, en sesión Ordinaria de fecha 11 de noviembre del mismo año, aprobó los Acuerdos Generales 07 y 08 ambos CJCAM/20-2021, relativos a la implementación de la Justicia Laboral y a la creación, denominación e inicio de funciones de los Juzgados Laborales del Poder Judicial del Estado de Campeche, así como su competencia, jurisdicción territorial, domicilio y demás medidas administrativas para tal implementación.</w:t>
      </w:r>
    </w:p>
    <w:p w14:paraId="20BBF189" w14:textId="77777777" w:rsidR="00FB79E5" w:rsidRPr="00FB79E5" w:rsidRDefault="00FB79E5" w:rsidP="00FB79E5">
      <w:pPr>
        <w:spacing w:line="276" w:lineRule="auto"/>
        <w:ind w:left="426"/>
        <w:jc w:val="both"/>
        <w:rPr>
          <w:rFonts w:ascii="Arial" w:hAnsi="Arial" w:cs="Arial"/>
          <w:sz w:val="22"/>
          <w:szCs w:val="22"/>
        </w:rPr>
      </w:pPr>
    </w:p>
    <w:p w14:paraId="652DDE7F"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sz w:val="22"/>
          <w:szCs w:val="22"/>
        </w:rPr>
        <w:t>Por consiguiente, al integrarse e iniciar oficialmente sus funciones los Juzgados Laborales y, administrativamente, concluirse el ejercicio de los recursos económicos relativos al subsidio federal conforme al Programa para la implementación de dichos órganos jurisdiccionales, el Poder Judicial del Estado de Campeche dio cumplimiento a sus obligaciones constitucionales y legales, y de esta forma culminó con la citada etapa de implementación.</w:t>
      </w:r>
    </w:p>
    <w:p w14:paraId="2BBDA426" w14:textId="77777777" w:rsidR="00FB79E5" w:rsidRPr="00FB79E5" w:rsidRDefault="00FB79E5" w:rsidP="00FB79E5">
      <w:pPr>
        <w:spacing w:line="276" w:lineRule="auto"/>
        <w:ind w:left="426"/>
        <w:jc w:val="both"/>
        <w:rPr>
          <w:rFonts w:ascii="Arial" w:hAnsi="Arial" w:cs="Arial"/>
          <w:sz w:val="22"/>
          <w:szCs w:val="22"/>
        </w:rPr>
      </w:pPr>
    </w:p>
    <w:p w14:paraId="254F22DE"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b/>
          <w:sz w:val="22"/>
          <w:szCs w:val="22"/>
        </w:rPr>
        <w:t xml:space="preserve">DÉCIMO. </w:t>
      </w:r>
      <w:r w:rsidRPr="00FB79E5">
        <w:rPr>
          <w:rFonts w:ascii="Arial" w:hAnsi="Arial" w:cs="Arial"/>
          <w:sz w:val="22"/>
          <w:szCs w:val="22"/>
        </w:rPr>
        <w:t xml:space="preserve">Que la Ley reglamentaria del artículo 123 constitucional tiene el carácter de norma general, por ello, es de observancia y aplicación obligatoria en todos los Estados que integran la República Mexicana, motivo por el cual las instituciones </w:t>
      </w:r>
      <w:r w:rsidRPr="00FB79E5">
        <w:rPr>
          <w:rFonts w:ascii="Arial" w:hAnsi="Arial" w:cs="Arial"/>
          <w:sz w:val="22"/>
          <w:szCs w:val="22"/>
        </w:rPr>
        <w:lastRenderedPageBreak/>
        <w:t>encargadas de la impartición de la Justicia Laboral, sea en sede administrativa o judicial, local o federal, se han ocupado de fomentar e impulsar, tanto en las entidades que formaron parte de la primera etapa de implementación como de las que conforman la segunda y tercera; la unificación regional y/o nacional de los criterios adoptados en el entendimiento e interpretación de esta ley, en beneficio de los trabajadores y patrones.</w:t>
      </w:r>
    </w:p>
    <w:p w14:paraId="67F9690D" w14:textId="77777777" w:rsidR="00FB79E5" w:rsidRPr="00FB79E5" w:rsidRDefault="00FB79E5" w:rsidP="00FB79E5">
      <w:pPr>
        <w:spacing w:line="276" w:lineRule="auto"/>
        <w:ind w:left="426"/>
        <w:jc w:val="both"/>
        <w:rPr>
          <w:rFonts w:ascii="Arial" w:hAnsi="Arial" w:cs="Arial"/>
          <w:sz w:val="22"/>
          <w:szCs w:val="22"/>
        </w:rPr>
      </w:pPr>
    </w:p>
    <w:p w14:paraId="663FFFB9"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sz w:val="22"/>
          <w:szCs w:val="22"/>
        </w:rPr>
        <w:t xml:space="preserve">De ahí que la Unidad de Enlace para la Implementación de la Reforma Laboral, dependiente de la Secretaría del Trabajo y Previsión Social, ha requerido de forma mensual, desde la entrada en vigor del nuevo Sistema de Justicia Laboral, los datos estadísticos que dan muestra del funcionamiento de los Juzgados Laborales de los Estados pertenecientes a la primera etapa; a lo que se ha sumado la métrica dispuesta por el Instituto Nacional de Estadística y Geografía (INEGI), que debe rendirse de forma trimestral, hasta en tanto se habilite el sistema informático respectivo. </w:t>
      </w:r>
    </w:p>
    <w:p w14:paraId="40423A8B" w14:textId="77777777" w:rsidR="00FB79E5" w:rsidRPr="00FB79E5" w:rsidRDefault="00FB79E5" w:rsidP="00FB79E5">
      <w:pPr>
        <w:spacing w:line="276" w:lineRule="auto"/>
        <w:ind w:left="426"/>
        <w:jc w:val="both"/>
        <w:rPr>
          <w:rFonts w:ascii="Arial" w:hAnsi="Arial" w:cs="Arial"/>
          <w:sz w:val="22"/>
          <w:szCs w:val="22"/>
        </w:rPr>
      </w:pPr>
    </w:p>
    <w:p w14:paraId="47CCB446"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sz w:val="22"/>
          <w:szCs w:val="22"/>
        </w:rPr>
        <w:t>Si bien se ha señalado que la fase de implementación de la Reforma en Materia de Justicia Laboral en el Poder Judicial del Estado ha concluido, tal actualización no ha sido un impedimento para que la Coordinación creada para tal fin, continúe ejerciendo las facultades que le han sido concedidas, dando seguimiento al trabajo y desempeño del personal que integra los Juzgados Laborales Locales o como enlace ante las instituciones mencionadas en el párrafo que antecede, y Poderes Judiciales de otras entidades que han solicitado conocer la experiencia de nuestra institución en la implementación de este novedoso sistema de justicia.</w:t>
      </w:r>
    </w:p>
    <w:p w14:paraId="132CA9BD" w14:textId="77777777" w:rsidR="00FB79E5" w:rsidRPr="00FB79E5" w:rsidRDefault="00FB79E5" w:rsidP="00FB79E5">
      <w:pPr>
        <w:spacing w:line="276" w:lineRule="auto"/>
        <w:ind w:left="426"/>
        <w:jc w:val="both"/>
        <w:rPr>
          <w:rFonts w:ascii="Arial" w:hAnsi="Arial" w:cs="Arial"/>
          <w:sz w:val="22"/>
          <w:szCs w:val="22"/>
        </w:rPr>
      </w:pPr>
    </w:p>
    <w:p w14:paraId="33787600"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b/>
          <w:sz w:val="22"/>
          <w:szCs w:val="22"/>
        </w:rPr>
        <w:t xml:space="preserve">DÉCIMO PRIMERO. </w:t>
      </w:r>
      <w:r w:rsidRPr="00FB79E5">
        <w:rPr>
          <w:rFonts w:ascii="Arial" w:hAnsi="Arial" w:cs="Arial"/>
          <w:sz w:val="22"/>
          <w:szCs w:val="22"/>
        </w:rPr>
        <w:t>Que el Pleno del Consejo de la Judicatura Local, estima necesario contar con un órgano técnico, con capacidad de gestión, que dé seguimiento al desarrollo Estatal y Nacional del Sistema de Justicia Laboral, a través del intercambio constante de información con las instituciones que tengan a su cargo dicha operatividad; coadyuve, impulse y asesore en la planeación, diseño, programación y ejecución de los proyectos administrativos y jurídicos que tengan por objeto consolidar este sistema en el Estado de Campeche; así como, enriquecer la formación, preparación y actualización de sus operadores jurídicos; y fomentar el buen funcionamiento de los Juzgados Laborales pertenecientes a este Poder Judicial.</w:t>
      </w:r>
    </w:p>
    <w:p w14:paraId="2F53BCA3" w14:textId="77777777" w:rsidR="00FB79E5" w:rsidRPr="00FB79E5" w:rsidRDefault="00FB79E5" w:rsidP="00FB79E5">
      <w:pPr>
        <w:spacing w:line="276" w:lineRule="auto"/>
        <w:ind w:left="426"/>
        <w:jc w:val="both"/>
        <w:rPr>
          <w:rFonts w:ascii="Arial" w:hAnsi="Arial" w:cs="Arial"/>
          <w:sz w:val="22"/>
          <w:szCs w:val="22"/>
        </w:rPr>
      </w:pPr>
    </w:p>
    <w:p w14:paraId="3A787C80"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b/>
          <w:sz w:val="22"/>
          <w:szCs w:val="22"/>
        </w:rPr>
        <w:t xml:space="preserve">DÉCIMO SEGUNDO. </w:t>
      </w:r>
      <w:r w:rsidRPr="00FB79E5">
        <w:rPr>
          <w:rFonts w:ascii="Arial" w:hAnsi="Arial" w:cs="Arial"/>
          <w:sz w:val="22"/>
          <w:szCs w:val="22"/>
        </w:rPr>
        <w:t xml:space="preserve">Que, por tanto, para efectos de dar continuidad al trabajo realizado en la Implementación de la Reforma en Materia de Justicia Laboral, el Consejo de la Judicatura Local, constituido en Pleno, considera modificar los alcances de la Coordinación creada a través del Acuerdo General número 18/CJCAM/17-2018, por el que se estableció la Coordinación de Implementación de la Reforma en Materia de Justicia Laboral. </w:t>
      </w:r>
    </w:p>
    <w:p w14:paraId="3B4D18AF" w14:textId="77777777" w:rsidR="00FB79E5" w:rsidRPr="00FB79E5" w:rsidRDefault="00FB79E5" w:rsidP="00FB79E5">
      <w:pPr>
        <w:spacing w:line="276" w:lineRule="auto"/>
        <w:ind w:left="426"/>
        <w:jc w:val="both"/>
        <w:rPr>
          <w:rFonts w:ascii="Arial" w:hAnsi="Arial" w:cs="Arial"/>
          <w:b/>
          <w:sz w:val="22"/>
          <w:szCs w:val="22"/>
        </w:rPr>
      </w:pPr>
    </w:p>
    <w:p w14:paraId="17B8D7C7"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b/>
          <w:sz w:val="22"/>
          <w:szCs w:val="22"/>
        </w:rPr>
        <w:t xml:space="preserve">DÉCIMO TERCERO. </w:t>
      </w:r>
      <w:r w:rsidRPr="00FB79E5">
        <w:rPr>
          <w:rFonts w:ascii="Arial" w:hAnsi="Arial" w:cs="Arial"/>
          <w:sz w:val="22"/>
          <w:szCs w:val="22"/>
        </w:rPr>
        <w:t xml:space="preserve">Que el artículo 8 de la Ley Orgánica del Poder Judicial del Estado de Campeche, establece que el Pleno del Consejo de la Judicatura </w:t>
      </w:r>
      <w:r w:rsidRPr="00FB79E5">
        <w:rPr>
          <w:rFonts w:ascii="Arial" w:hAnsi="Arial" w:cs="Arial"/>
          <w:bCs/>
          <w:sz w:val="22"/>
          <w:szCs w:val="22"/>
        </w:rPr>
        <w:t>Local</w:t>
      </w:r>
      <w:r w:rsidRPr="00FB79E5">
        <w:rPr>
          <w:rFonts w:ascii="Arial" w:hAnsi="Arial" w:cs="Arial"/>
          <w:sz w:val="22"/>
          <w:szCs w:val="22"/>
        </w:rPr>
        <w:t>, en el ámbito de sus atribuciones, expedirá los reglamentos interiores, acuerdos, circulares y otras disposiciones necesarias para regular el adecuado funcionamiento de los tribunales, juzgados y demás órganos jurisdiccionales y administrativos del Poder Judicial del Estado.</w:t>
      </w:r>
    </w:p>
    <w:p w14:paraId="293ABDD8" w14:textId="77777777" w:rsidR="00FB79E5" w:rsidRPr="00FB79E5" w:rsidRDefault="00FB79E5" w:rsidP="00FB79E5">
      <w:pPr>
        <w:spacing w:line="276" w:lineRule="auto"/>
        <w:ind w:left="426"/>
        <w:jc w:val="both"/>
        <w:rPr>
          <w:rFonts w:ascii="Arial" w:hAnsi="Arial" w:cs="Arial"/>
          <w:sz w:val="22"/>
          <w:szCs w:val="22"/>
        </w:rPr>
      </w:pPr>
    </w:p>
    <w:p w14:paraId="4D91C50F" w14:textId="77777777" w:rsidR="00FB79E5" w:rsidRPr="00FB79E5" w:rsidRDefault="00FB79E5" w:rsidP="00FB79E5">
      <w:pPr>
        <w:spacing w:line="276" w:lineRule="auto"/>
        <w:ind w:left="426"/>
        <w:jc w:val="both"/>
        <w:rPr>
          <w:rFonts w:ascii="Arial" w:eastAsia="Times New Roman" w:hAnsi="Arial" w:cs="Arial"/>
          <w:color w:val="000000"/>
          <w:sz w:val="22"/>
          <w:szCs w:val="22"/>
        </w:rPr>
      </w:pPr>
      <w:r w:rsidRPr="00FB79E5">
        <w:rPr>
          <w:rFonts w:ascii="Arial" w:eastAsia="Times New Roman" w:hAnsi="Arial" w:cs="Arial"/>
          <w:color w:val="000000"/>
          <w:sz w:val="22"/>
          <w:szCs w:val="22"/>
        </w:rPr>
        <w:t>Por ello, de conformidad con los referidos preceptos y con los artículos 78 bis de la Constitución Política del Estado; 8, 110, 111, párrafo segundo, y 125, fracción II, de la Ley Orgánica del Poder Judicial del Estado, el Pleno del Consejo de la Judicatura Local, emite el siguiente:</w:t>
      </w:r>
    </w:p>
    <w:p w14:paraId="6C41B620" w14:textId="77777777" w:rsidR="00FB79E5" w:rsidRPr="00FB79E5" w:rsidRDefault="00FB79E5" w:rsidP="00FB79E5">
      <w:pPr>
        <w:spacing w:line="276" w:lineRule="auto"/>
        <w:ind w:left="426"/>
        <w:jc w:val="both"/>
        <w:rPr>
          <w:rFonts w:ascii="Arial" w:hAnsi="Arial" w:cs="Arial"/>
          <w:b/>
          <w:sz w:val="22"/>
          <w:szCs w:val="22"/>
        </w:rPr>
      </w:pPr>
    </w:p>
    <w:p w14:paraId="2FF4D61F" w14:textId="77777777" w:rsidR="00FB79E5" w:rsidRPr="00FB79E5" w:rsidRDefault="00FB79E5" w:rsidP="00FB79E5">
      <w:pPr>
        <w:spacing w:line="276" w:lineRule="auto"/>
        <w:ind w:left="426"/>
        <w:jc w:val="both"/>
        <w:rPr>
          <w:rFonts w:ascii="Arial" w:hAnsi="Arial" w:cs="Arial"/>
          <w:b/>
          <w:sz w:val="22"/>
          <w:szCs w:val="22"/>
        </w:rPr>
      </w:pPr>
      <w:r w:rsidRPr="00FB79E5">
        <w:rPr>
          <w:rFonts w:ascii="Arial" w:hAnsi="Arial" w:cs="Arial"/>
          <w:b/>
          <w:sz w:val="22"/>
          <w:szCs w:val="22"/>
        </w:rPr>
        <w:lastRenderedPageBreak/>
        <w:t>ACUERDO GENERAL NÚMERO 31/CJCAM/20-2021, DEL PLENO DEL CONSEJO DE LA JUDICATURA LOCAL, POR EL QUE SE CREA LA COORDINACIÓN DEL SISTEMA DE JUSTICIA LABORAL DEL PODER JUDICIAL DEL ESTADO DE CAMPECHE.</w:t>
      </w:r>
    </w:p>
    <w:p w14:paraId="5EC73DB3" w14:textId="77777777" w:rsidR="00FB79E5" w:rsidRPr="00FB79E5" w:rsidRDefault="00FB79E5" w:rsidP="00FB79E5">
      <w:pPr>
        <w:spacing w:line="276" w:lineRule="auto"/>
        <w:ind w:left="426"/>
        <w:jc w:val="both"/>
        <w:rPr>
          <w:rFonts w:ascii="Arial" w:hAnsi="Arial" w:cs="Arial"/>
          <w:b/>
          <w:sz w:val="22"/>
          <w:szCs w:val="22"/>
        </w:rPr>
      </w:pPr>
    </w:p>
    <w:p w14:paraId="1C96DF16"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b/>
          <w:sz w:val="22"/>
          <w:szCs w:val="22"/>
        </w:rPr>
        <w:t>PRIMERO.</w:t>
      </w:r>
      <w:r w:rsidRPr="00FB79E5">
        <w:rPr>
          <w:rFonts w:ascii="Arial" w:hAnsi="Arial" w:cs="Arial"/>
          <w:sz w:val="22"/>
          <w:szCs w:val="22"/>
        </w:rPr>
        <w:t xml:space="preserve"> Se modifica la denominación de la Coordinación de la Implementación de la Reforma en Materia de Justicia Laboral a Coordinación del Sistema de Justicia Laboral del Poder Judicial del Estado de Campeche.</w:t>
      </w:r>
    </w:p>
    <w:p w14:paraId="62F90769" w14:textId="77777777" w:rsidR="00FB79E5" w:rsidRPr="00FB79E5" w:rsidRDefault="00FB79E5" w:rsidP="00FB79E5">
      <w:pPr>
        <w:spacing w:line="276" w:lineRule="auto"/>
        <w:ind w:left="426"/>
        <w:jc w:val="both"/>
        <w:rPr>
          <w:rFonts w:ascii="Arial" w:hAnsi="Arial" w:cs="Arial"/>
          <w:sz w:val="22"/>
          <w:szCs w:val="22"/>
        </w:rPr>
      </w:pPr>
    </w:p>
    <w:p w14:paraId="069E3EBC"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b/>
          <w:sz w:val="22"/>
          <w:szCs w:val="22"/>
        </w:rPr>
        <w:t>SEGUNDO.</w:t>
      </w:r>
      <w:r w:rsidRPr="00FB79E5">
        <w:rPr>
          <w:rFonts w:ascii="Arial" w:hAnsi="Arial" w:cs="Arial"/>
          <w:sz w:val="22"/>
          <w:szCs w:val="22"/>
        </w:rPr>
        <w:t xml:space="preserve"> La Coordinación del Sistema de Justicia Laboral estará encargada de coordinar las acciones de planeación y prospectiva; capacitación, difusión, estudios y proyectos normativos; reorganización institucional y digital; programación, asignación, ejecución y comprobación del presupuesto, y del seguimiento necesario para la implementación y consolidación de la reforma en materia de Justicia Laboral en el Poder Judicial del Estado.</w:t>
      </w:r>
    </w:p>
    <w:p w14:paraId="7FD961DF" w14:textId="77777777" w:rsidR="00FB79E5" w:rsidRPr="00FB79E5" w:rsidRDefault="00FB79E5" w:rsidP="00FB79E5">
      <w:pPr>
        <w:spacing w:line="276" w:lineRule="auto"/>
        <w:ind w:left="426"/>
        <w:jc w:val="both"/>
        <w:rPr>
          <w:rFonts w:ascii="Arial" w:hAnsi="Arial" w:cs="Arial"/>
          <w:sz w:val="22"/>
          <w:szCs w:val="22"/>
        </w:rPr>
      </w:pPr>
    </w:p>
    <w:p w14:paraId="518CB553"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b/>
          <w:sz w:val="22"/>
          <w:szCs w:val="22"/>
        </w:rPr>
        <w:t xml:space="preserve">TERCERO. </w:t>
      </w:r>
      <w:r w:rsidRPr="00FB79E5">
        <w:rPr>
          <w:rFonts w:ascii="Arial" w:hAnsi="Arial" w:cs="Arial"/>
          <w:sz w:val="22"/>
          <w:szCs w:val="22"/>
        </w:rPr>
        <w:t>Son facultades de la Coordinación del Sistema de Justicia Laboral, las siguientes:</w:t>
      </w:r>
    </w:p>
    <w:p w14:paraId="1E15212C" w14:textId="77777777" w:rsidR="00FB79E5" w:rsidRPr="00FB79E5" w:rsidRDefault="00FB79E5" w:rsidP="00FB79E5">
      <w:pPr>
        <w:spacing w:line="276" w:lineRule="auto"/>
        <w:ind w:left="426"/>
        <w:jc w:val="both"/>
        <w:rPr>
          <w:rFonts w:ascii="Arial" w:hAnsi="Arial" w:cs="Arial"/>
          <w:sz w:val="22"/>
          <w:szCs w:val="22"/>
        </w:rPr>
      </w:pPr>
    </w:p>
    <w:p w14:paraId="2BA65DAB" w14:textId="77777777" w:rsidR="00FB79E5" w:rsidRPr="00FB79E5" w:rsidRDefault="00FB79E5" w:rsidP="00FB79E5">
      <w:pPr>
        <w:pStyle w:val="Prrafodelista"/>
        <w:widowControl/>
        <w:numPr>
          <w:ilvl w:val="0"/>
          <w:numId w:val="44"/>
        </w:numPr>
        <w:autoSpaceDE/>
        <w:autoSpaceDN/>
        <w:adjustRightInd/>
        <w:spacing w:after="200" w:line="276" w:lineRule="auto"/>
        <w:ind w:left="1276" w:hanging="436"/>
        <w:contextualSpacing w:val="0"/>
        <w:jc w:val="both"/>
        <w:rPr>
          <w:rFonts w:ascii="Arial" w:hAnsi="Arial" w:cs="Arial"/>
          <w:sz w:val="22"/>
          <w:szCs w:val="22"/>
        </w:rPr>
      </w:pPr>
      <w:proofErr w:type="spellStart"/>
      <w:r w:rsidRPr="00FB79E5">
        <w:rPr>
          <w:rFonts w:ascii="Arial" w:hAnsi="Arial" w:cs="Arial"/>
          <w:sz w:val="22"/>
          <w:szCs w:val="22"/>
        </w:rPr>
        <w:t>Proporcionar</w:t>
      </w:r>
      <w:proofErr w:type="spellEnd"/>
      <w:r w:rsidRPr="00FB79E5">
        <w:rPr>
          <w:rFonts w:ascii="Arial" w:hAnsi="Arial" w:cs="Arial"/>
          <w:sz w:val="22"/>
          <w:szCs w:val="22"/>
        </w:rPr>
        <w:t xml:space="preserve"> el </w:t>
      </w:r>
      <w:proofErr w:type="spellStart"/>
      <w:r w:rsidRPr="00FB79E5">
        <w:rPr>
          <w:rFonts w:ascii="Arial" w:hAnsi="Arial" w:cs="Arial"/>
          <w:sz w:val="22"/>
          <w:szCs w:val="22"/>
        </w:rPr>
        <w:t>apoyo</w:t>
      </w:r>
      <w:proofErr w:type="spellEnd"/>
      <w:r w:rsidRPr="00FB79E5">
        <w:rPr>
          <w:rFonts w:ascii="Arial" w:hAnsi="Arial" w:cs="Arial"/>
          <w:sz w:val="22"/>
          <w:szCs w:val="22"/>
        </w:rPr>
        <w:t xml:space="preserve"> y </w:t>
      </w:r>
      <w:proofErr w:type="spellStart"/>
      <w:r w:rsidRPr="00FB79E5">
        <w:rPr>
          <w:rFonts w:ascii="Arial" w:hAnsi="Arial" w:cs="Arial"/>
          <w:sz w:val="22"/>
          <w:szCs w:val="22"/>
        </w:rPr>
        <w:t>asistencia</w:t>
      </w:r>
      <w:proofErr w:type="spellEnd"/>
      <w:r w:rsidRPr="00FB79E5">
        <w:rPr>
          <w:rFonts w:ascii="Arial" w:hAnsi="Arial" w:cs="Arial"/>
          <w:sz w:val="22"/>
          <w:szCs w:val="22"/>
        </w:rPr>
        <w:t xml:space="preserve"> </w:t>
      </w:r>
      <w:proofErr w:type="spellStart"/>
      <w:r w:rsidRPr="00FB79E5">
        <w:rPr>
          <w:rFonts w:ascii="Arial" w:hAnsi="Arial" w:cs="Arial"/>
          <w:sz w:val="22"/>
          <w:szCs w:val="22"/>
        </w:rPr>
        <w:t>técnica</w:t>
      </w:r>
      <w:proofErr w:type="spellEnd"/>
      <w:r w:rsidRPr="00FB79E5">
        <w:rPr>
          <w:rFonts w:ascii="Arial" w:hAnsi="Arial" w:cs="Arial"/>
          <w:sz w:val="22"/>
          <w:szCs w:val="22"/>
        </w:rPr>
        <w:t xml:space="preserve"> que </w:t>
      </w:r>
      <w:proofErr w:type="spellStart"/>
      <w:r w:rsidRPr="00FB79E5">
        <w:rPr>
          <w:rFonts w:ascii="Arial" w:hAnsi="Arial" w:cs="Arial"/>
          <w:sz w:val="22"/>
          <w:szCs w:val="22"/>
        </w:rPr>
        <w:t>requiera</w:t>
      </w:r>
      <w:proofErr w:type="spellEnd"/>
      <w:r w:rsidRPr="00FB79E5">
        <w:rPr>
          <w:rFonts w:ascii="Arial" w:hAnsi="Arial" w:cs="Arial"/>
          <w:sz w:val="22"/>
          <w:szCs w:val="22"/>
        </w:rPr>
        <w:t xml:space="preserve"> el </w:t>
      </w:r>
      <w:proofErr w:type="spellStart"/>
      <w:r w:rsidRPr="00FB79E5">
        <w:rPr>
          <w:rFonts w:ascii="Arial" w:hAnsi="Arial" w:cs="Arial"/>
          <w:sz w:val="22"/>
          <w:szCs w:val="22"/>
        </w:rPr>
        <w:t>Pleno</w:t>
      </w:r>
      <w:proofErr w:type="spellEnd"/>
      <w:r w:rsidRPr="00FB79E5">
        <w:rPr>
          <w:rFonts w:ascii="Arial" w:hAnsi="Arial" w:cs="Arial"/>
          <w:sz w:val="22"/>
          <w:szCs w:val="22"/>
        </w:rPr>
        <w:t xml:space="preserve"> y </w:t>
      </w:r>
      <w:proofErr w:type="spellStart"/>
      <w:r w:rsidRPr="00FB79E5">
        <w:rPr>
          <w:rFonts w:ascii="Arial" w:hAnsi="Arial" w:cs="Arial"/>
          <w:sz w:val="22"/>
          <w:szCs w:val="22"/>
        </w:rPr>
        <w:t>los</w:t>
      </w:r>
      <w:proofErr w:type="spellEnd"/>
      <w:r w:rsidRPr="00FB79E5">
        <w:rPr>
          <w:rFonts w:ascii="Arial" w:hAnsi="Arial" w:cs="Arial"/>
          <w:sz w:val="22"/>
          <w:szCs w:val="22"/>
        </w:rPr>
        <w:t xml:space="preserve"> </w:t>
      </w:r>
      <w:proofErr w:type="spellStart"/>
      <w:r w:rsidRPr="00FB79E5">
        <w:rPr>
          <w:rFonts w:ascii="Arial" w:hAnsi="Arial" w:cs="Arial"/>
          <w:sz w:val="22"/>
          <w:szCs w:val="22"/>
        </w:rPr>
        <w:t>Consejeros</w:t>
      </w:r>
      <w:proofErr w:type="spellEnd"/>
      <w:r w:rsidRPr="00FB79E5">
        <w:rPr>
          <w:rFonts w:ascii="Arial" w:hAnsi="Arial" w:cs="Arial"/>
          <w:sz w:val="22"/>
          <w:szCs w:val="22"/>
        </w:rPr>
        <w:t xml:space="preserve"> </w:t>
      </w:r>
      <w:proofErr w:type="spellStart"/>
      <w:r w:rsidRPr="00FB79E5">
        <w:rPr>
          <w:rFonts w:ascii="Arial" w:hAnsi="Arial" w:cs="Arial"/>
          <w:sz w:val="22"/>
          <w:szCs w:val="22"/>
        </w:rPr>
        <w:t>en</w:t>
      </w:r>
      <w:proofErr w:type="spellEnd"/>
      <w:r w:rsidRPr="00FB79E5">
        <w:rPr>
          <w:rFonts w:ascii="Arial" w:hAnsi="Arial" w:cs="Arial"/>
          <w:sz w:val="22"/>
          <w:szCs w:val="22"/>
        </w:rPr>
        <w:t xml:space="preserve"> particular, con </w:t>
      </w:r>
      <w:proofErr w:type="spellStart"/>
      <w:r w:rsidRPr="00FB79E5">
        <w:rPr>
          <w:rFonts w:ascii="Arial" w:hAnsi="Arial" w:cs="Arial"/>
          <w:sz w:val="22"/>
          <w:szCs w:val="22"/>
        </w:rPr>
        <w:t>motivo</w:t>
      </w:r>
      <w:proofErr w:type="spellEnd"/>
      <w:r w:rsidRPr="00FB79E5">
        <w:rPr>
          <w:rFonts w:ascii="Arial" w:hAnsi="Arial" w:cs="Arial"/>
          <w:sz w:val="22"/>
          <w:szCs w:val="22"/>
        </w:rPr>
        <w:t xml:space="preserve"> de la </w:t>
      </w:r>
      <w:proofErr w:type="spellStart"/>
      <w:r w:rsidRPr="00FB79E5">
        <w:rPr>
          <w:rFonts w:ascii="Arial" w:hAnsi="Arial" w:cs="Arial"/>
          <w:sz w:val="22"/>
          <w:szCs w:val="22"/>
        </w:rPr>
        <w:t>implementación</w:t>
      </w:r>
      <w:proofErr w:type="spellEnd"/>
      <w:r w:rsidRPr="00FB79E5">
        <w:rPr>
          <w:rFonts w:ascii="Arial" w:hAnsi="Arial" w:cs="Arial"/>
          <w:sz w:val="22"/>
          <w:szCs w:val="22"/>
        </w:rPr>
        <w:t xml:space="preserve"> y </w:t>
      </w:r>
      <w:proofErr w:type="spellStart"/>
      <w:r w:rsidRPr="00FB79E5">
        <w:rPr>
          <w:rFonts w:ascii="Arial" w:hAnsi="Arial" w:cs="Arial"/>
          <w:sz w:val="22"/>
          <w:szCs w:val="22"/>
        </w:rPr>
        <w:t>consolidación</w:t>
      </w:r>
      <w:proofErr w:type="spellEnd"/>
      <w:r w:rsidRPr="00FB79E5">
        <w:rPr>
          <w:rFonts w:ascii="Arial" w:hAnsi="Arial" w:cs="Arial"/>
          <w:sz w:val="22"/>
          <w:szCs w:val="22"/>
        </w:rPr>
        <w:t xml:space="preserve"> del Sistema de </w:t>
      </w:r>
      <w:proofErr w:type="spellStart"/>
      <w:r w:rsidRPr="00FB79E5">
        <w:rPr>
          <w:rFonts w:ascii="Arial" w:hAnsi="Arial" w:cs="Arial"/>
          <w:sz w:val="22"/>
          <w:szCs w:val="22"/>
        </w:rPr>
        <w:t>Justicia</w:t>
      </w:r>
      <w:proofErr w:type="spellEnd"/>
      <w:r w:rsidRPr="00FB79E5">
        <w:rPr>
          <w:rFonts w:ascii="Arial" w:hAnsi="Arial" w:cs="Arial"/>
          <w:sz w:val="22"/>
          <w:szCs w:val="22"/>
        </w:rPr>
        <w:t xml:space="preserve"> </w:t>
      </w:r>
      <w:proofErr w:type="spellStart"/>
      <w:r w:rsidRPr="00FB79E5">
        <w:rPr>
          <w:rFonts w:ascii="Arial" w:hAnsi="Arial" w:cs="Arial"/>
          <w:sz w:val="22"/>
          <w:szCs w:val="22"/>
        </w:rPr>
        <w:t>Laboral</w:t>
      </w:r>
      <w:proofErr w:type="spellEnd"/>
      <w:r w:rsidRPr="00FB79E5">
        <w:rPr>
          <w:rFonts w:ascii="Arial" w:hAnsi="Arial" w:cs="Arial"/>
          <w:sz w:val="22"/>
          <w:szCs w:val="22"/>
        </w:rPr>
        <w:t xml:space="preserve"> </w:t>
      </w:r>
      <w:proofErr w:type="spellStart"/>
      <w:r w:rsidRPr="00FB79E5">
        <w:rPr>
          <w:rFonts w:ascii="Arial" w:hAnsi="Arial" w:cs="Arial"/>
          <w:sz w:val="22"/>
          <w:szCs w:val="22"/>
        </w:rPr>
        <w:t>en</w:t>
      </w:r>
      <w:proofErr w:type="spellEnd"/>
      <w:r w:rsidRPr="00FB79E5">
        <w:rPr>
          <w:rFonts w:ascii="Arial" w:hAnsi="Arial" w:cs="Arial"/>
          <w:sz w:val="22"/>
          <w:szCs w:val="22"/>
        </w:rPr>
        <w:t xml:space="preserve"> el </w:t>
      </w:r>
      <w:proofErr w:type="spellStart"/>
      <w:r w:rsidRPr="00FB79E5">
        <w:rPr>
          <w:rFonts w:ascii="Arial" w:hAnsi="Arial" w:cs="Arial"/>
          <w:sz w:val="22"/>
          <w:szCs w:val="22"/>
        </w:rPr>
        <w:t>Poder</w:t>
      </w:r>
      <w:proofErr w:type="spellEnd"/>
      <w:r w:rsidRPr="00FB79E5">
        <w:rPr>
          <w:rFonts w:ascii="Arial" w:hAnsi="Arial" w:cs="Arial"/>
          <w:sz w:val="22"/>
          <w:szCs w:val="22"/>
        </w:rPr>
        <w:t xml:space="preserve"> Judicial del Estado;</w:t>
      </w:r>
    </w:p>
    <w:p w14:paraId="286423F1" w14:textId="77777777" w:rsidR="00FB79E5" w:rsidRPr="00FB79E5" w:rsidRDefault="00FB79E5" w:rsidP="00FB79E5">
      <w:pPr>
        <w:pStyle w:val="Prrafodelista"/>
        <w:widowControl/>
        <w:numPr>
          <w:ilvl w:val="0"/>
          <w:numId w:val="44"/>
        </w:numPr>
        <w:autoSpaceDE/>
        <w:autoSpaceDN/>
        <w:adjustRightInd/>
        <w:spacing w:after="200" w:line="276" w:lineRule="auto"/>
        <w:ind w:left="1276" w:hanging="436"/>
        <w:contextualSpacing w:val="0"/>
        <w:jc w:val="both"/>
        <w:rPr>
          <w:rFonts w:ascii="Arial" w:hAnsi="Arial" w:cs="Arial"/>
          <w:sz w:val="22"/>
          <w:szCs w:val="22"/>
        </w:rPr>
      </w:pPr>
      <w:proofErr w:type="spellStart"/>
      <w:r w:rsidRPr="00FB79E5">
        <w:rPr>
          <w:rFonts w:ascii="Arial" w:hAnsi="Arial" w:cs="Arial"/>
          <w:sz w:val="22"/>
          <w:szCs w:val="22"/>
        </w:rPr>
        <w:t>Elaborar</w:t>
      </w:r>
      <w:proofErr w:type="spellEnd"/>
      <w:r w:rsidRPr="00FB79E5">
        <w:rPr>
          <w:rFonts w:ascii="Arial" w:hAnsi="Arial" w:cs="Arial"/>
          <w:sz w:val="22"/>
          <w:szCs w:val="22"/>
        </w:rPr>
        <w:t xml:space="preserve"> y </w:t>
      </w:r>
      <w:proofErr w:type="spellStart"/>
      <w:r w:rsidRPr="00FB79E5">
        <w:rPr>
          <w:rFonts w:ascii="Arial" w:hAnsi="Arial" w:cs="Arial"/>
          <w:sz w:val="22"/>
          <w:szCs w:val="22"/>
        </w:rPr>
        <w:t>ejecutar</w:t>
      </w:r>
      <w:proofErr w:type="spellEnd"/>
      <w:r w:rsidRPr="00FB79E5">
        <w:rPr>
          <w:rFonts w:ascii="Arial" w:hAnsi="Arial" w:cs="Arial"/>
          <w:sz w:val="22"/>
          <w:szCs w:val="22"/>
        </w:rPr>
        <w:t xml:space="preserve">, </w:t>
      </w:r>
      <w:proofErr w:type="spellStart"/>
      <w:r w:rsidRPr="00FB79E5">
        <w:rPr>
          <w:rFonts w:ascii="Arial" w:hAnsi="Arial" w:cs="Arial"/>
          <w:sz w:val="22"/>
          <w:szCs w:val="22"/>
        </w:rPr>
        <w:t>en</w:t>
      </w:r>
      <w:proofErr w:type="spellEnd"/>
      <w:r w:rsidRPr="00FB79E5">
        <w:rPr>
          <w:rFonts w:ascii="Arial" w:hAnsi="Arial" w:cs="Arial"/>
          <w:sz w:val="22"/>
          <w:szCs w:val="22"/>
        </w:rPr>
        <w:t xml:space="preserve"> </w:t>
      </w:r>
      <w:proofErr w:type="spellStart"/>
      <w:r w:rsidRPr="00FB79E5">
        <w:rPr>
          <w:rFonts w:ascii="Arial" w:hAnsi="Arial" w:cs="Arial"/>
          <w:sz w:val="22"/>
          <w:szCs w:val="22"/>
        </w:rPr>
        <w:t>coordinación</w:t>
      </w:r>
      <w:proofErr w:type="spellEnd"/>
      <w:r w:rsidRPr="00FB79E5">
        <w:rPr>
          <w:rFonts w:ascii="Arial" w:hAnsi="Arial" w:cs="Arial"/>
          <w:sz w:val="22"/>
          <w:szCs w:val="22"/>
        </w:rPr>
        <w:t xml:space="preserve"> con las </w:t>
      </w:r>
      <w:proofErr w:type="spellStart"/>
      <w:r w:rsidRPr="00FB79E5">
        <w:rPr>
          <w:rFonts w:ascii="Arial" w:hAnsi="Arial" w:cs="Arial"/>
          <w:sz w:val="22"/>
          <w:szCs w:val="22"/>
        </w:rPr>
        <w:t>áreas</w:t>
      </w:r>
      <w:proofErr w:type="spellEnd"/>
      <w:r w:rsidRPr="00FB79E5">
        <w:rPr>
          <w:rFonts w:ascii="Arial" w:hAnsi="Arial" w:cs="Arial"/>
          <w:sz w:val="22"/>
          <w:szCs w:val="22"/>
        </w:rPr>
        <w:t xml:space="preserve"> </w:t>
      </w:r>
      <w:proofErr w:type="spellStart"/>
      <w:r w:rsidRPr="00FB79E5">
        <w:rPr>
          <w:rFonts w:ascii="Arial" w:hAnsi="Arial" w:cs="Arial"/>
          <w:sz w:val="22"/>
          <w:szCs w:val="22"/>
        </w:rPr>
        <w:t>administrativas</w:t>
      </w:r>
      <w:proofErr w:type="spellEnd"/>
      <w:r w:rsidRPr="00FB79E5">
        <w:rPr>
          <w:rFonts w:ascii="Arial" w:hAnsi="Arial" w:cs="Arial"/>
          <w:sz w:val="22"/>
          <w:szCs w:val="22"/>
        </w:rPr>
        <w:t xml:space="preserve"> </w:t>
      </w:r>
      <w:proofErr w:type="spellStart"/>
      <w:r w:rsidRPr="00FB79E5">
        <w:rPr>
          <w:rFonts w:ascii="Arial" w:hAnsi="Arial" w:cs="Arial"/>
          <w:sz w:val="22"/>
          <w:szCs w:val="22"/>
        </w:rPr>
        <w:t>competentes</w:t>
      </w:r>
      <w:proofErr w:type="spellEnd"/>
      <w:r w:rsidRPr="00FB79E5">
        <w:rPr>
          <w:rFonts w:ascii="Arial" w:hAnsi="Arial" w:cs="Arial"/>
          <w:sz w:val="22"/>
          <w:szCs w:val="22"/>
        </w:rPr>
        <w:t xml:space="preserve">, </w:t>
      </w:r>
      <w:proofErr w:type="spellStart"/>
      <w:r w:rsidRPr="00FB79E5">
        <w:rPr>
          <w:rFonts w:ascii="Arial" w:hAnsi="Arial" w:cs="Arial"/>
          <w:sz w:val="22"/>
          <w:szCs w:val="22"/>
        </w:rPr>
        <w:t>los</w:t>
      </w:r>
      <w:proofErr w:type="spellEnd"/>
      <w:r w:rsidRPr="00FB79E5">
        <w:rPr>
          <w:rFonts w:ascii="Arial" w:hAnsi="Arial" w:cs="Arial"/>
          <w:sz w:val="22"/>
          <w:szCs w:val="22"/>
        </w:rPr>
        <w:t xml:space="preserve"> </w:t>
      </w:r>
      <w:proofErr w:type="spellStart"/>
      <w:r w:rsidRPr="00FB79E5">
        <w:rPr>
          <w:rFonts w:ascii="Arial" w:hAnsi="Arial" w:cs="Arial"/>
          <w:sz w:val="22"/>
          <w:szCs w:val="22"/>
        </w:rPr>
        <w:t>estudios</w:t>
      </w:r>
      <w:proofErr w:type="spellEnd"/>
      <w:r w:rsidRPr="00FB79E5">
        <w:rPr>
          <w:rFonts w:ascii="Arial" w:hAnsi="Arial" w:cs="Arial"/>
          <w:sz w:val="22"/>
          <w:szCs w:val="22"/>
        </w:rPr>
        <w:t xml:space="preserve">, </w:t>
      </w:r>
      <w:proofErr w:type="spellStart"/>
      <w:r w:rsidRPr="00FB79E5">
        <w:rPr>
          <w:rFonts w:ascii="Arial" w:hAnsi="Arial" w:cs="Arial"/>
          <w:sz w:val="22"/>
          <w:szCs w:val="22"/>
        </w:rPr>
        <w:t>análisis</w:t>
      </w:r>
      <w:proofErr w:type="spellEnd"/>
      <w:r w:rsidRPr="00FB79E5">
        <w:rPr>
          <w:rFonts w:ascii="Arial" w:hAnsi="Arial" w:cs="Arial"/>
          <w:sz w:val="22"/>
          <w:szCs w:val="22"/>
        </w:rPr>
        <w:t xml:space="preserve"> y </w:t>
      </w:r>
      <w:proofErr w:type="spellStart"/>
      <w:r w:rsidRPr="00FB79E5">
        <w:rPr>
          <w:rFonts w:ascii="Arial" w:hAnsi="Arial" w:cs="Arial"/>
          <w:sz w:val="22"/>
          <w:szCs w:val="22"/>
        </w:rPr>
        <w:t>propuestas</w:t>
      </w:r>
      <w:proofErr w:type="spellEnd"/>
      <w:r w:rsidRPr="00FB79E5">
        <w:rPr>
          <w:rFonts w:ascii="Arial" w:hAnsi="Arial" w:cs="Arial"/>
          <w:sz w:val="22"/>
          <w:szCs w:val="22"/>
        </w:rPr>
        <w:t xml:space="preserve"> de </w:t>
      </w:r>
      <w:proofErr w:type="spellStart"/>
      <w:r w:rsidRPr="00FB79E5">
        <w:rPr>
          <w:rFonts w:ascii="Arial" w:hAnsi="Arial" w:cs="Arial"/>
          <w:sz w:val="22"/>
          <w:szCs w:val="22"/>
        </w:rPr>
        <w:t>diseño</w:t>
      </w:r>
      <w:proofErr w:type="spellEnd"/>
      <w:r w:rsidRPr="00FB79E5">
        <w:rPr>
          <w:rFonts w:ascii="Arial" w:hAnsi="Arial" w:cs="Arial"/>
          <w:sz w:val="22"/>
          <w:szCs w:val="22"/>
        </w:rPr>
        <w:t xml:space="preserve">, </w:t>
      </w:r>
      <w:proofErr w:type="spellStart"/>
      <w:r w:rsidRPr="00FB79E5">
        <w:rPr>
          <w:rFonts w:ascii="Arial" w:hAnsi="Arial" w:cs="Arial"/>
          <w:sz w:val="22"/>
          <w:szCs w:val="22"/>
        </w:rPr>
        <w:t>planeación</w:t>
      </w:r>
      <w:proofErr w:type="spellEnd"/>
      <w:r w:rsidRPr="00FB79E5">
        <w:rPr>
          <w:rFonts w:ascii="Arial" w:hAnsi="Arial" w:cs="Arial"/>
          <w:sz w:val="22"/>
          <w:szCs w:val="22"/>
        </w:rPr>
        <w:t xml:space="preserve"> y </w:t>
      </w:r>
      <w:proofErr w:type="spellStart"/>
      <w:r w:rsidRPr="00FB79E5">
        <w:rPr>
          <w:rFonts w:ascii="Arial" w:hAnsi="Arial" w:cs="Arial"/>
          <w:sz w:val="22"/>
          <w:szCs w:val="22"/>
        </w:rPr>
        <w:t>ejecución</w:t>
      </w:r>
      <w:proofErr w:type="spellEnd"/>
      <w:r w:rsidRPr="00FB79E5">
        <w:rPr>
          <w:rFonts w:ascii="Arial" w:hAnsi="Arial" w:cs="Arial"/>
          <w:sz w:val="22"/>
          <w:szCs w:val="22"/>
        </w:rPr>
        <w:t xml:space="preserve"> de </w:t>
      </w:r>
      <w:proofErr w:type="spellStart"/>
      <w:r w:rsidRPr="00FB79E5">
        <w:rPr>
          <w:rFonts w:ascii="Arial" w:hAnsi="Arial" w:cs="Arial"/>
          <w:sz w:val="22"/>
          <w:szCs w:val="22"/>
        </w:rPr>
        <w:t>los</w:t>
      </w:r>
      <w:proofErr w:type="spellEnd"/>
      <w:r w:rsidRPr="00FB79E5">
        <w:rPr>
          <w:rFonts w:ascii="Arial" w:hAnsi="Arial" w:cs="Arial"/>
          <w:sz w:val="22"/>
          <w:szCs w:val="22"/>
        </w:rPr>
        <w:t xml:space="preserve"> planes, </w:t>
      </w:r>
      <w:proofErr w:type="spellStart"/>
      <w:r w:rsidRPr="00FB79E5">
        <w:rPr>
          <w:rFonts w:ascii="Arial" w:hAnsi="Arial" w:cs="Arial"/>
          <w:sz w:val="22"/>
          <w:szCs w:val="22"/>
        </w:rPr>
        <w:t>programas</w:t>
      </w:r>
      <w:proofErr w:type="spellEnd"/>
      <w:r w:rsidRPr="00FB79E5">
        <w:rPr>
          <w:rFonts w:ascii="Arial" w:hAnsi="Arial" w:cs="Arial"/>
          <w:sz w:val="22"/>
          <w:szCs w:val="22"/>
        </w:rPr>
        <w:t xml:space="preserve"> y </w:t>
      </w:r>
      <w:proofErr w:type="spellStart"/>
      <w:r w:rsidRPr="00FB79E5">
        <w:rPr>
          <w:rFonts w:ascii="Arial" w:hAnsi="Arial" w:cs="Arial"/>
          <w:sz w:val="22"/>
          <w:szCs w:val="22"/>
        </w:rPr>
        <w:t>acciones</w:t>
      </w:r>
      <w:proofErr w:type="spellEnd"/>
      <w:r w:rsidRPr="00FB79E5">
        <w:rPr>
          <w:rFonts w:ascii="Arial" w:hAnsi="Arial" w:cs="Arial"/>
          <w:sz w:val="22"/>
          <w:szCs w:val="22"/>
        </w:rPr>
        <w:t xml:space="preserve"> </w:t>
      </w:r>
      <w:proofErr w:type="spellStart"/>
      <w:r w:rsidRPr="00FB79E5">
        <w:rPr>
          <w:rFonts w:ascii="Arial" w:hAnsi="Arial" w:cs="Arial"/>
          <w:sz w:val="22"/>
          <w:szCs w:val="22"/>
        </w:rPr>
        <w:t>necesarios</w:t>
      </w:r>
      <w:proofErr w:type="spellEnd"/>
      <w:r w:rsidRPr="00FB79E5">
        <w:rPr>
          <w:rFonts w:ascii="Arial" w:hAnsi="Arial" w:cs="Arial"/>
          <w:sz w:val="22"/>
          <w:szCs w:val="22"/>
        </w:rPr>
        <w:t xml:space="preserve"> para la </w:t>
      </w:r>
      <w:proofErr w:type="spellStart"/>
      <w:r w:rsidRPr="00FB79E5">
        <w:rPr>
          <w:rFonts w:ascii="Arial" w:hAnsi="Arial" w:cs="Arial"/>
          <w:sz w:val="22"/>
          <w:szCs w:val="22"/>
        </w:rPr>
        <w:t>implementación</w:t>
      </w:r>
      <w:proofErr w:type="spellEnd"/>
      <w:r w:rsidRPr="00FB79E5">
        <w:rPr>
          <w:rFonts w:ascii="Arial" w:hAnsi="Arial" w:cs="Arial"/>
          <w:sz w:val="22"/>
          <w:szCs w:val="22"/>
        </w:rPr>
        <w:t xml:space="preserve"> y </w:t>
      </w:r>
      <w:proofErr w:type="spellStart"/>
      <w:r w:rsidRPr="00FB79E5">
        <w:rPr>
          <w:rFonts w:ascii="Arial" w:hAnsi="Arial" w:cs="Arial"/>
          <w:sz w:val="22"/>
          <w:szCs w:val="22"/>
        </w:rPr>
        <w:t>consolidación</w:t>
      </w:r>
      <w:proofErr w:type="spellEnd"/>
      <w:r w:rsidRPr="00FB79E5">
        <w:rPr>
          <w:rFonts w:ascii="Arial" w:hAnsi="Arial" w:cs="Arial"/>
          <w:sz w:val="22"/>
          <w:szCs w:val="22"/>
        </w:rPr>
        <w:t xml:space="preserve"> del Sistema de </w:t>
      </w:r>
      <w:proofErr w:type="spellStart"/>
      <w:r w:rsidRPr="00FB79E5">
        <w:rPr>
          <w:rFonts w:ascii="Arial" w:hAnsi="Arial" w:cs="Arial"/>
          <w:sz w:val="22"/>
          <w:szCs w:val="22"/>
        </w:rPr>
        <w:t>Justicia</w:t>
      </w:r>
      <w:proofErr w:type="spellEnd"/>
      <w:r w:rsidRPr="00FB79E5">
        <w:rPr>
          <w:rFonts w:ascii="Arial" w:hAnsi="Arial" w:cs="Arial"/>
          <w:sz w:val="22"/>
          <w:szCs w:val="22"/>
        </w:rPr>
        <w:t xml:space="preserve"> </w:t>
      </w:r>
      <w:proofErr w:type="spellStart"/>
      <w:r w:rsidRPr="00FB79E5">
        <w:rPr>
          <w:rFonts w:ascii="Arial" w:hAnsi="Arial" w:cs="Arial"/>
          <w:sz w:val="22"/>
          <w:szCs w:val="22"/>
        </w:rPr>
        <w:t>Laboral</w:t>
      </w:r>
      <w:proofErr w:type="spellEnd"/>
      <w:r w:rsidRPr="00FB79E5">
        <w:rPr>
          <w:rFonts w:ascii="Arial" w:hAnsi="Arial" w:cs="Arial"/>
          <w:sz w:val="22"/>
          <w:szCs w:val="22"/>
        </w:rPr>
        <w:t>;</w:t>
      </w:r>
    </w:p>
    <w:p w14:paraId="24C39E95" w14:textId="77777777" w:rsidR="00FB79E5" w:rsidRPr="00FB79E5" w:rsidRDefault="00FB79E5" w:rsidP="00FB79E5">
      <w:pPr>
        <w:pStyle w:val="Prrafodelista"/>
        <w:widowControl/>
        <w:numPr>
          <w:ilvl w:val="0"/>
          <w:numId w:val="44"/>
        </w:numPr>
        <w:autoSpaceDE/>
        <w:autoSpaceDN/>
        <w:adjustRightInd/>
        <w:spacing w:after="200" w:line="276" w:lineRule="auto"/>
        <w:ind w:left="1276" w:hanging="436"/>
        <w:contextualSpacing w:val="0"/>
        <w:jc w:val="both"/>
        <w:rPr>
          <w:rFonts w:ascii="Arial" w:hAnsi="Arial" w:cs="Arial"/>
          <w:sz w:val="22"/>
          <w:szCs w:val="22"/>
        </w:rPr>
      </w:pPr>
      <w:r w:rsidRPr="00FB79E5">
        <w:rPr>
          <w:rFonts w:ascii="Arial" w:hAnsi="Arial" w:cs="Arial"/>
          <w:sz w:val="22"/>
          <w:szCs w:val="22"/>
        </w:rPr>
        <w:t xml:space="preserve">Dar </w:t>
      </w:r>
      <w:proofErr w:type="spellStart"/>
      <w:r w:rsidRPr="00FB79E5">
        <w:rPr>
          <w:rFonts w:ascii="Arial" w:hAnsi="Arial" w:cs="Arial"/>
          <w:sz w:val="22"/>
          <w:szCs w:val="22"/>
        </w:rPr>
        <w:t>seguimiento</w:t>
      </w:r>
      <w:proofErr w:type="spellEnd"/>
      <w:r w:rsidRPr="00FB79E5">
        <w:rPr>
          <w:rFonts w:ascii="Arial" w:hAnsi="Arial" w:cs="Arial"/>
          <w:sz w:val="22"/>
          <w:szCs w:val="22"/>
        </w:rPr>
        <w:t xml:space="preserve"> a </w:t>
      </w:r>
      <w:proofErr w:type="spellStart"/>
      <w:r w:rsidRPr="00FB79E5">
        <w:rPr>
          <w:rFonts w:ascii="Arial" w:hAnsi="Arial" w:cs="Arial"/>
          <w:sz w:val="22"/>
          <w:szCs w:val="22"/>
        </w:rPr>
        <w:t>los</w:t>
      </w:r>
      <w:proofErr w:type="spellEnd"/>
      <w:r w:rsidRPr="00FB79E5">
        <w:rPr>
          <w:rFonts w:ascii="Arial" w:hAnsi="Arial" w:cs="Arial"/>
          <w:sz w:val="22"/>
          <w:szCs w:val="22"/>
        </w:rPr>
        <w:t xml:space="preserve"> planes, </w:t>
      </w:r>
      <w:proofErr w:type="spellStart"/>
      <w:r w:rsidRPr="00FB79E5">
        <w:rPr>
          <w:rFonts w:ascii="Arial" w:hAnsi="Arial" w:cs="Arial"/>
          <w:sz w:val="22"/>
          <w:szCs w:val="22"/>
        </w:rPr>
        <w:t>programas</w:t>
      </w:r>
      <w:proofErr w:type="spellEnd"/>
      <w:r w:rsidRPr="00FB79E5">
        <w:rPr>
          <w:rFonts w:ascii="Arial" w:hAnsi="Arial" w:cs="Arial"/>
          <w:sz w:val="22"/>
          <w:szCs w:val="22"/>
        </w:rPr>
        <w:t xml:space="preserve"> y </w:t>
      </w:r>
      <w:proofErr w:type="spellStart"/>
      <w:r w:rsidRPr="00FB79E5">
        <w:rPr>
          <w:rFonts w:ascii="Arial" w:hAnsi="Arial" w:cs="Arial"/>
          <w:sz w:val="22"/>
          <w:szCs w:val="22"/>
        </w:rPr>
        <w:t>acciones</w:t>
      </w:r>
      <w:proofErr w:type="spellEnd"/>
      <w:r w:rsidRPr="00FB79E5">
        <w:rPr>
          <w:rFonts w:ascii="Arial" w:hAnsi="Arial" w:cs="Arial"/>
          <w:sz w:val="22"/>
          <w:szCs w:val="22"/>
        </w:rPr>
        <w:t xml:space="preserve"> </w:t>
      </w:r>
      <w:proofErr w:type="spellStart"/>
      <w:r w:rsidRPr="00FB79E5">
        <w:rPr>
          <w:rFonts w:ascii="Arial" w:hAnsi="Arial" w:cs="Arial"/>
          <w:sz w:val="22"/>
          <w:szCs w:val="22"/>
        </w:rPr>
        <w:t>necesarias</w:t>
      </w:r>
      <w:proofErr w:type="spellEnd"/>
      <w:r w:rsidRPr="00FB79E5">
        <w:rPr>
          <w:rFonts w:ascii="Arial" w:hAnsi="Arial" w:cs="Arial"/>
          <w:sz w:val="22"/>
          <w:szCs w:val="22"/>
        </w:rPr>
        <w:t xml:space="preserve"> para la </w:t>
      </w:r>
      <w:proofErr w:type="spellStart"/>
      <w:r w:rsidRPr="00FB79E5">
        <w:rPr>
          <w:rFonts w:ascii="Arial" w:hAnsi="Arial" w:cs="Arial"/>
          <w:sz w:val="22"/>
          <w:szCs w:val="22"/>
        </w:rPr>
        <w:t>implementación</w:t>
      </w:r>
      <w:proofErr w:type="spellEnd"/>
      <w:r w:rsidRPr="00FB79E5">
        <w:rPr>
          <w:rFonts w:ascii="Arial" w:hAnsi="Arial" w:cs="Arial"/>
          <w:sz w:val="22"/>
          <w:szCs w:val="22"/>
        </w:rPr>
        <w:t xml:space="preserve"> y </w:t>
      </w:r>
      <w:proofErr w:type="spellStart"/>
      <w:r w:rsidRPr="00FB79E5">
        <w:rPr>
          <w:rFonts w:ascii="Arial" w:hAnsi="Arial" w:cs="Arial"/>
          <w:sz w:val="22"/>
          <w:szCs w:val="22"/>
        </w:rPr>
        <w:t>consolidación</w:t>
      </w:r>
      <w:proofErr w:type="spellEnd"/>
      <w:r w:rsidRPr="00FB79E5">
        <w:rPr>
          <w:rFonts w:ascii="Arial" w:hAnsi="Arial" w:cs="Arial"/>
          <w:sz w:val="22"/>
          <w:szCs w:val="22"/>
        </w:rPr>
        <w:t xml:space="preserve"> del Sistema de </w:t>
      </w:r>
      <w:proofErr w:type="spellStart"/>
      <w:r w:rsidRPr="00FB79E5">
        <w:rPr>
          <w:rFonts w:ascii="Arial" w:hAnsi="Arial" w:cs="Arial"/>
          <w:sz w:val="22"/>
          <w:szCs w:val="22"/>
        </w:rPr>
        <w:t>Justicia</w:t>
      </w:r>
      <w:proofErr w:type="spellEnd"/>
      <w:r w:rsidRPr="00FB79E5">
        <w:rPr>
          <w:rFonts w:ascii="Arial" w:hAnsi="Arial" w:cs="Arial"/>
          <w:sz w:val="22"/>
          <w:szCs w:val="22"/>
        </w:rPr>
        <w:t xml:space="preserve"> </w:t>
      </w:r>
      <w:proofErr w:type="spellStart"/>
      <w:r w:rsidRPr="00FB79E5">
        <w:rPr>
          <w:rFonts w:ascii="Arial" w:hAnsi="Arial" w:cs="Arial"/>
          <w:sz w:val="22"/>
          <w:szCs w:val="22"/>
        </w:rPr>
        <w:t>Laboral</w:t>
      </w:r>
      <w:proofErr w:type="spellEnd"/>
      <w:r w:rsidRPr="00FB79E5">
        <w:rPr>
          <w:rFonts w:ascii="Arial" w:hAnsi="Arial" w:cs="Arial"/>
          <w:sz w:val="22"/>
          <w:szCs w:val="22"/>
        </w:rPr>
        <w:t>;</w:t>
      </w:r>
    </w:p>
    <w:p w14:paraId="7FA77F49" w14:textId="77777777" w:rsidR="00FB79E5" w:rsidRPr="00FB79E5" w:rsidRDefault="00FB79E5" w:rsidP="00FB79E5">
      <w:pPr>
        <w:pStyle w:val="Prrafodelista"/>
        <w:widowControl/>
        <w:numPr>
          <w:ilvl w:val="0"/>
          <w:numId w:val="44"/>
        </w:numPr>
        <w:autoSpaceDE/>
        <w:autoSpaceDN/>
        <w:adjustRightInd/>
        <w:spacing w:after="200" w:line="276" w:lineRule="auto"/>
        <w:ind w:left="1276" w:hanging="436"/>
        <w:contextualSpacing w:val="0"/>
        <w:jc w:val="both"/>
        <w:rPr>
          <w:rFonts w:ascii="Arial" w:hAnsi="Arial" w:cs="Arial"/>
          <w:sz w:val="22"/>
          <w:szCs w:val="22"/>
        </w:rPr>
      </w:pPr>
      <w:proofErr w:type="spellStart"/>
      <w:r w:rsidRPr="00FB79E5">
        <w:rPr>
          <w:rFonts w:ascii="Arial" w:hAnsi="Arial" w:cs="Arial"/>
          <w:sz w:val="22"/>
          <w:szCs w:val="22"/>
        </w:rPr>
        <w:t>Solicitar</w:t>
      </w:r>
      <w:proofErr w:type="spellEnd"/>
      <w:r w:rsidRPr="00FB79E5">
        <w:rPr>
          <w:rFonts w:ascii="Arial" w:hAnsi="Arial" w:cs="Arial"/>
          <w:sz w:val="22"/>
          <w:szCs w:val="22"/>
        </w:rPr>
        <w:t xml:space="preserve"> a las </w:t>
      </w:r>
      <w:proofErr w:type="spellStart"/>
      <w:r w:rsidRPr="00FB79E5">
        <w:rPr>
          <w:rFonts w:ascii="Arial" w:hAnsi="Arial" w:cs="Arial"/>
          <w:sz w:val="22"/>
          <w:szCs w:val="22"/>
        </w:rPr>
        <w:t>áreas</w:t>
      </w:r>
      <w:proofErr w:type="spellEnd"/>
      <w:r w:rsidRPr="00FB79E5">
        <w:rPr>
          <w:rFonts w:ascii="Arial" w:hAnsi="Arial" w:cs="Arial"/>
          <w:sz w:val="22"/>
          <w:szCs w:val="22"/>
        </w:rPr>
        <w:t xml:space="preserve"> </w:t>
      </w:r>
      <w:proofErr w:type="spellStart"/>
      <w:r w:rsidRPr="00FB79E5">
        <w:rPr>
          <w:rFonts w:ascii="Arial" w:hAnsi="Arial" w:cs="Arial"/>
          <w:sz w:val="22"/>
          <w:szCs w:val="22"/>
        </w:rPr>
        <w:t>administrativas</w:t>
      </w:r>
      <w:proofErr w:type="spellEnd"/>
      <w:r w:rsidRPr="00FB79E5">
        <w:rPr>
          <w:rFonts w:ascii="Arial" w:hAnsi="Arial" w:cs="Arial"/>
          <w:sz w:val="22"/>
          <w:szCs w:val="22"/>
        </w:rPr>
        <w:t xml:space="preserve"> del </w:t>
      </w:r>
      <w:proofErr w:type="spellStart"/>
      <w:r w:rsidRPr="00FB79E5">
        <w:rPr>
          <w:rFonts w:ascii="Arial" w:hAnsi="Arial" w:cs="Arial"/>
          <w:sz w:val="22"/>
          <w:szCs w:val="22"/>
        </w:rPr>
        <w:t>Consejo</w:t>
      </w:r>
      <w:proofErr w:type="spellEnd"/>
      <w:r w:rsidRPr="00FB79E5">
        <w:rPr>
          <w:rFonts w:ascii="Arial" w:hAnsi="Arial" w:cs="Arial"/>
          <w:sz w:val="22"/>
          <w:szCs w:val="22"/>
        </w:rPr>
        <w:t xml:space="preserve"> la </w:t>
      </w:r>
      <w:proofErr w:type="spellStart"/>
      <w:r w:rsidRPr="00FB79E5">
        <w:rPr>
          <w:rFonts w:ascii="Arial" w:hAnsi="Arial" w:cs="Arial"/>
          <w:sz w:val="22"/>
          <w:szCs w:val="22"/>
        </w:rPr>
        <w:t>información</w:t>
      </w:r>
      <w:proofErr w:type="spellEnd"/>
      <w:r w:rsidRPr="00FB79E5">
        <w:rPr>
          <w:rFonts w:ascii="Arial" w:hAnsi="Arial" w:cs="Arial"/>
          <w:sz w:val="22"/>
          <w:szCs w:val="22"/>
        </w:rPr>
        <w:t xml:space="preserve"> </w:t>
      </w:r>
      <w:proofErr w:type="spellStart"/>
      <w:r w:rsidRPr="00FB79E5">
        <w:rPr>
          <w:rFonts w:ascii="Arial" w:hAnsi="Arial" w:cs="Arial"/>
          <w:sz w:val="22"/>
          <w:szCs w:val="22"/>
        </w:rPr>
        <w:t>institucional</w:t>
      </w:r>
      <w:proofErr w:type="spellEnd"/>
      <w:r w:rsidRPr="00FB79E5">
        <w:rPr>
          <w:rFonts w:ascii="Arial" w:hAnsi="Arial" w:cs="Arial"/>
          <w:sz w:val="22"/>
          <w:szCs w:val="22"/>
        </w:rPr>
        <w:t xml:space="preserve"> que </w:t>
      </w:r>
      <w:proofErr w:type="spellStart"/>
      <w:r w:rsidRPr="00FB79E5">
        <w:rPr>
          <w:rFonts w:ascii="Arial" w:hAnsi="Arial" w:cs="Arial"/>
          <w:sz w:val="22"/>
          <w:szCs w:val="22"/>
        </w:rPr>
        <w:t>requiera</w:t>
      </w:r>
      <w:proofErr w:type="spellEnd"/>
      <w:r w:rsidRPr="00FB79E5">
        <w:rPr>
          <w:rFonts w:ascii="Arial" w:hAnsi="Arial" w:cs="Arial"/>
          <w:sz w:val="22"/>
          <w:szCs w:val="22"/>
        </w:rPr>
        <w:t xml:space="preserve"> con </w:t>
      </w:r>
      <w:proofErr w:type="spellStart"/>
      <w:r w:rsidRPr="00FB79E5">
        <w:rPr>
          <w:rFonts w:ascii="Arial" w:hAnsi="Arial" w:cs="Arial"/>
          <w:sz w:val="22"/>
          <w:szCs w:val="22"/>
        </w:rPr>
        <w:t>motivo</w:t>
      </w:r>
      <w:proofErr w:type="spellEnd"/>
      <w:r w:rsidRPr="00FB79E5">
        <w:rPr>
          <w:rFonts w:ascii="Arial" w:hAnsi="Arial" w:cs="Arial"/>
          <w:sz w:val="22"/>
          <w:szCs w:val="22"/>
        </w:rPr>
        <w:t xml:space="preserve"> de la </w:t>
      </w:r>
      <w:proofErr w:type="spellStart"/>
      <w:r w:rsidRPr="00FB79E5">
        <w:rPr>
          <w:rFonts w:ascii="Arial" w:hAnsi="Arial" w:cs="Arial"/>
          <w:sz w:val="22"/>
          <w:szCs w:val="22"/>
        </w:rPr>
        <w:t>implementación</w:t>
      </w:r>
      <w:proofErr w:type="spellEnd"/>
      <w:r w:rsidRPr="00FB79E5">
        <w:rPr>
          <w:rFonts w:ascii="Arial" w:hAnsi="Arial" w:cs="Arial"/>
          <w:sz w:val="22"/>
          <w:szCs w:val="22"/>
        </w:rPr>
        <w:t xml:space="preserve"> y </w:t>
      </w:r>
      <w:proofErr w:type="spellStart"/>
      <w:r w:rsidRPr="00FB79E5">
        <w:rPr>
          <w:rFonts w:ascii="Arial" w:hAnsi="Arial" w:cs="Arial"/>
          <w:sz w:val="22"/>
          <w:szCs w:val="22"/>
        </w:rPr>
        <w:t>consolidación</w:t>
      </w:r>
      <w:proofErr w:type="spellEnd"/>
      <w:r w:rsidRPr="00FB79E5">
        <w:rPr>
          <w:rFonts w:ascii="Arial" w:hAnsi="Arial" w:cs="Arial"/>
          <w:sz w:val="22"/>
          <w:szCs w:val="22"/>
        </w:rPr>
        <w:t xml:space="preserve"> del Sistema de </w:t>
      </w:r>
      <w:proofErr w:type="spellStart"/>
      <w:r w:rsidRPr="00FB79E5">
        <w:rPr>
          <w:rFonts w:ascii="Arial" w:hAnsi="Arial" w:cs="Arial"/>
          <w:sz w:val="22"/>
          <w:szCs w:val="22"/>
        </w:rPr>
        <w:t>Justicia</w:t>
      </w:r>
      <w:proofErr w:type="spellEnd"/>
      <w:r w:rsidRPr="00FB79E5">
        <w:rPr>
          <w:rFonts w:ascii="Arial" w:hAnsi="Arial" w:cs="Arial"/>
          <w:sz w:val="22"/>
          <w:szCs w:val="22"/>
        </w:rPr>
        <w:t xml:space="preserve"> </w:t>
      </w:r>
      <w:proofErr w:type="spellStart"/>
      <w:r w:rsidRPr="00FB79E5">
        <w:rPr>
          <w:rFonts w:ascii="Arial" w:hAnsi="Arial" w:cs="Arial"/>
          <w:sz w:val="22"/>
          <w:szCs w:val="22"/>
        </w:rPr>
        <w:t>Laboral</w:t>
      </w:r>
      <w:proofErr w:type="spellEnd"/>
      <w:r w:rsidRPr="00FB79E5">
        <w:rPr>
          <w:rFonts w:ascii="Arial" w:hAnsi="Arial" w:cs="Arial"/>
          <w:sz w:val="22"/>
          <w:szCs w:val="22"/>
        </w:rPr>
        <w:t>;</w:t>
      </w:r>
    </w:p>
    <w:p w14:paraId="57CB0675" w14:textId="77777777" w:rsidR="00FB79E5" w:rsidRPr="00FB79E5" w:rsidRDefault="00FB79E5" w:rsidP="00FB79E5">
      <w:pPr>
        <w:pStyle w:val="Prrafodelista"/>
        <w:widowControl/>
        <w:numPr>
          <w:ilvl w:val="0"/>
          <w:numId w:val="44"/>
        </w:numPr>
        <w:autoSpaceDE/>
        <w:autoSpaceDN/>
        <w:adjustRightInd/>
        <w:spacing w:after="200" w:line="276" w:lineRule="auto"/>
        <w:ind w:left="1276" w:hanging="436"/>
        <w:contextualSpacing w:val="0"/>
        <w:jc w:val="both"/>
        <w:rPr>
          <w:rFonts w:ascii="Arial" w:hAnsi="Arial" w:cs="Arial"/>
          <w:sz w:val="22"/>
          <w:szCs w:val="22"/>
        </w:rPr>
      </w:pPr>
      <w:proofErr w:type="spellStart"/>
      <w:r w:rsidRPr="00FB79E5">
        <w:rPr>
          <w:rFonts w:ascii="Arial" w:hAnsi="Arial" w:cs="Arial"/>
          <w:sz w:val="22"/>
          <w:szCs w:val="22"/>
        </w:rPr>
        <w:t>Proponer</w:t>
      </w:r>
      <w:proofErr w:type="spellEnd"/>
      <w:r w:rsidRPr="00FB79E5">
        <w:rPr>
          <w:rFonts w:ascii="Arial" w:hAnsi="Arial" w:cs="Arial"/>
          <w:sz w:val="22"/>
          <w:szCs w:val="22"/>
        </w:rPr>
        <w:t xml:space="preserve"> a la </w:t>
      </w:r>
      <w:proofErr w:type="spellStart"/>
      <w:r w:rsidRPr="00FB79E5">
        <w:rPr>
          <w:rFonts w:ascii="Arial" w:hAnsi="Arial" w:cs="Arial"/>
          <w:sz w:val="22"/>
          <w:szCs w:val="22"/>
        </w:rPr>
        <w:t>Comisión</w:t>
      </w:r>
      <w:proofErr w:type="spellEnd"/>
      <w:r w:rsidRPr="00FB79E5">
        <w:rPr>
          <w:rFonts w:ascii="Arial" w:hAnsi="Arial" w:cs="Arial"/>
          <w:sz w:val="22"/>
          <w:szCs w:val="22"/>
        </w:rPr>
        <w:t xml:space="preserve"> de Carrera Judicial las </w:t>
      </w:r>
      <w:proofErr w:type="spellStart"/>
      <w:r w:rsidRPr="00FB79E5">
        <w:rPr>
          <w:rFonts w:ascii="Arial" w:hAnsi="Arial" w:cs="Arial"/>
          <w:sz w:val="22"/>
          <w:szCs w:val="22"/>
        </w:rPr>
        <w:t>necesidades</w:t>
      </w:r>
      <w:proofErr w:type="spellEnd"/>
      <w:r w:rsidRPr="00FB79E5">
        <w:rPr>
          <w:rFonts w:ascii="Arial" w:hAnsi="Arial" w:cs="Arial"/>
          <w:sz w:val="22"/>
          <w:szCs w:val="22"/>
        </w:rPr>
        <w:t xml:space="preserve"> de </w:t>
      </w:r>
      <w:proofErr w:type="spellStart"/>
      <w:r w:rsidRPr="00FB79E5">
        <w:rPr>
          <w:rFonts w:ascii="Arial" w:hAnsi="Arial" w:cs="Arial"/>
          <w:sz w:val="22"/>
          <w:szCs w:val="22"/>
        </w:rPr>
        <w:t>capacitación</w:t>
      </w:r>
      <w:proofErr w:type="spellEnd"/>
      <w:r w:rsidRPr="00FB79E5">
        <w:rPr>
          <w:rFonts w:ascii="Arial" w:hAnsi="Arial" w:cs="Arial"/>
          <w:sz w:val="22"/>
          <w:szCs w:val="22"/>
        </w:rPr>
        <w:t xml:space="preserve"> para la </w:t>
      </w:r>
      <w:proofErr w:type="spellStart"/>
      <w:r w:rsidRPr="00FB79E5">
        <w:rPr>
          <w:rFonts w:ascii="Arial" w:hAnsi="Arial" w:cs="Arial"/>
          <w:sz w:val="22"/>
          <w:szCs w:val="22"/>
        </w:rPr>
        <w:t>implementación</w:t>
      </w:r>
      <w:proofErr w:type="spellEnd"/>
      <w:r w:rsidRPr="00FB79E5">
        <w:rPr>
          <w:rFonts w:ascii="Arial" w:hAnsi="Arial" w:cs="Arial"/>
          <w:sz w:val="22"/>
          <w:szCs w:val="22"/>
        </w:rPr>
        <w:t xml:space="preserve"> y </w:t>
      </w:r>
      <w:proofErr w:type="spellStart"/>
      <w:r w:rsidRPr="00FB79E5">
        <w:rPr>
          <w:rFonts w:ascii="Arial" w:hAnsi="Arial" w:cs="Arial"/>
          <w:sz w:val="22"/>
          <w:szCs w:val="22"/>
        </w:rPr>
        <w:t>consolidación</w:t>
      </w:r>
      <w:proofErr w:type="spellEnd"/>
      <w:r w:rsidRPr="00FB79E5">
        <w:rPr>
          <w:rFonts w:ascii="Arial" w:hAnsi="Arial" w:cs="Arial"/>
          <w:sz w:val="22"/>
          <w:szCs w:val="22"/>
        </w:rPr>
        <w:t xml:space="preserve"> del Sistema de </w:t>
      </w:r>
      <w:proofErr w:type="spellStart"/>
      <w:r w:rsidRPr="00FB79E5">
        <w:rPr>
          <w:rFonts w:ascii="Arial" w:hAnsi="Arial" w:cs="Arial"/>
          <w:sz w:val="22"/>
          <w:szCs w:val="22"/>
        </w:rPr>
        <w:t>Justicia</w:t>
      </w:r>
      <w:proofErr w:type="spellEnd"/>
      <w:r w:rsidRPr="00FB79E5">
        <w:rPr>
          <w:rFonts w:ascii="Arial" w:hAnsi="Arial" w:cs="Arial"/>
          <w:sz w:val="22"/>
          <w:szCs w:val="22"/>
        </w:rPr>
        <w:t xml:space="preserve"> </w:t>
      </w:r>
      <w:proofErr w:type="spellStart"/>
      <w:r w:rsidRPr="00FB79E5">
        <w:rPr>
          <w:rFonts w:ascii="Arial" w:hAnsi="Arial" w:cs="Arial"/>
          <w:sz w:val="22"/>
          <w:szCs w:val="22"/>
        </w:rPr>
        <w:t>Laboral</w:t>
      </w:r>
      <w:proofErr w:type="spellEnd"/>
      <w:r w:rsidRPr="00FB79E5">
        <w:rPr>
          <w:rFonts w:ascii="Arial" w:hAnsi="Arial" w:cs="Arial"/>
          <w:sz w:val="22"/>
          <w:szCs w:val="22"/>
        </w:rPr>
        <w:t xml:space="preserve"> </w:t>
      </w:r>
      <w:proofErr w:type="spellStart"/>
      <w:r w:rsidRPr="00FB79E5">
        <w:rPr>
          <w:rFonts w:ascii="Arial" w:hAnsi="Arial" w:cs="Arial"/>
          <w:sz w:val="22"/>
          <w:szCs w:val="22"/>
        </w:rPr>
        <w:t>en</w:t>
      </w:r>
      <w:proofErr w:type="spellEnd"/>
      <w:r w:rsidRPr="00FB79E5">
        <w:rPr>
          <w:rFonts w:ascii="Arial" w:hAnsi="Arial" w:cs="Arial"/>
          <w:sz w:val="22"/>
          <w:szCs w:val="22"/>
        </w:rPr>
        <w:t xml:space="preserve"> el </w:t>
      </w:r>
      <w:proofErr w:type="spellStart"/>
      <w:r w:rsidRPr="00FB79E5">
        <w:rPr>
          <w:rFonts w:ascii="Arial" w:hAnsi="Arial" w:cs="Arial"/>
          <w:sz w:val="22"/>
          <w:szCs w:val="22"/>
        </w:rPr>
        <w:t>Poder</w:t>
      </w:r>
      <w:proofErr w:type="spellEnd"/>
      <w:r w:rsidRPr="00FB79E5">
        <w:rPr>
          <w:rFonts w:ascii="Arial" w:hAnsi="Arial" w:cs="Arial"/>
          <w:sz w:val="22"/>
          <w:szCs w:val="22"/>
        </w:rPr>
        <w:t xml:space="preserve"> Judicial del Estado;</w:t>
      </w:r>
    </w:p>
    <w:p w14:paraId="22C3A8EC" w14:textId="77777777" w:rsidR="00FB79E5" w:rsidRPr="00FB79E5" w:rsidRDefault="00FB79E5" w:rsidP="00FB79E5">
      <w:pPr>
        <w:pStyle w:val="Prrafodelista"/>
        <w:widowControl/>
        <w:numPr>
          <w:ilvl w:val="0"/>
          <w:numId w:val="44"/>
        </w:numPr>
        <w:autoSpaceDE/>
        <w:autoSpaceDN/>
        <w:adjustRightInd/>
        <w:spacing w:after="200" w:line="276" w:lineRule="auto"/>
        <w:ind w:left="1276" w:hanging="436"/>
        <w:contextualSpacing w:val="0"/>
        <w:jc w:val="both"/>
        <w:rPr>
          <w:rFonts w:ascii="Arial" w:hAnsi="Arial" w:cs="Arial"/>
          <w:sz w:val="22"/>
          <w:szCs w:val="22"/>
        </w:rPr>
      </w:pPr>
      <w:proofErr w:type="spellStart"/>
      <w:r w:rsidRPr="00FB79E5">
        <w:rPr>
          <w:rFonts w:ascii="Arial" w:hAnsi="Arial" w:cs="Arial"/>
          <w:sz w:val="22"/>
          <w:szCs w:val="22"/>
        </w:rPr>
        <w:t>Coordinar</w:t>
      </w:r>
      <w:proofErr w:type="spellEnd"/>
      <w:r w:rsidRPr="00FB79E5">
        <w:rPr>
          <w:rFonts w:ascii="Arial" w:hAnsi="Arial" w:cs="Arial"/>
          <w:sz w:val="22"/>
          <w:szCs w:val="22"/>
        </w:rPr>
        <w:t xml:space="preserve"> las </w:t>
      </w:r>
      <w:proofErr w:type="spellStart"/>
      <w:r w:rsidRPr="00FB79E5">
        <w:rPr>
          <w:rFonts w:ascii="Arial" w:hAnsi="Arial" w:cs="Arial"/>
          <w:sz w:val="22"/>
          <w:szCs w:val="22"/>
        </w:rPr>
        <w:t>acciones</w:t>
      </w:r>
      <w:proofErr w:type="spellEnd"/>
      <w:r w:rsidRPr="00FB79E5">
        <w:rPr>
          <w:rFonts w:ascii="Arial" w:hAnsi="Arial" w:cs="Arial"/>
          <w:sz w:val="22"/>
          <w:szCs w:val="22"/>
        </w:rPr>
        <w:t xml:space="preserve"> </w:t>
      </w:r>
      <w:proofErr w:type="spellStart"/>
      <w:r w:rsidRPr="00FB79E5">
        <w:rPr>
          <w:rFonts w:ascii="Arial" w:hAnsi="Arial" w:cs="Arial"/>
          <w:sz w:val="22"/>
          <w:szCs w:val="22"/>
        </w:rPr>
        <w:t>necesarias</w:t>
      </w:r>
      <w:proofErr w:type="spellEnd"/>
      <w:r w:rsidRPr="00FB79E5">
        <w:rPr>
          <w:rFonts w:ascii="Arial" w:hAnsi="Arial" w:cs="Arial"/>
          <w:sz w:val="22"/>
          <w:szCs w:val="22"/>
        </w:rPr>
        <w:t xml:space="preserve"> con </w:t>
      </w:r>
      <w:proofErr w:type="spellStart"/>
      <w:r w:rsidRPr="00FB79E5">
        <w:rPr>
          <w:rFonts w:ascii="Arial" w:hAnsi="Arial" w:cs="Arial"/>
          <w:sz w:val="22"/>
          <w:szCs w:val="22"/>
        </w:rPr>
        <w:t>diversas</w:t>
      </w:r>
      <w:proofErr w:type="spellEnd"/>
      <w:r w:rsidRPr="00FB79E5">
        <w:rPr>
          <w:rFonts w:ascii="Arial" w:hAnsi="Arial" w:cs="Arial"/>
          <w:sz w:val="22"/>
          <w:szCs w:val="22"/>
        </w:rPr>
        <w:t xml:space="preserve"> </w:t>
      </w:r>
      <w:proofErr w:type="spellStart"/>
      <w:r w:rsidRPr="00FB79E5">
        <w:rPr>
          <w:rFonts w:ascii="Arial" w:hAnsi="Arial" w:cs="Arial"/>
          <w:sz w:val="22"/>
          <w:szCs w:val="22"/>
        </w:rPr>
        <w:t>instituciones</w:t>
      </w:r>
      <w:proofErr w:type="spellEnd"/>
      <w:r w:rsidRPr="00FB79E5">
        <w:rPr>
          <w:rFonts w:ascii="Arial" w:hAnsi="Arial" w:cs="Arial"/>
          <w:sz w:val="22"/>
          <w:szCs w:val="22"/>
        </w:rPr>
        <w:t xml:space="preserve"> </w:t>
      </w:r>
      <w:proofErr w:type="spellStart"/>
      <w:r w:rsidRPr="00FB79E5">
        <w:rPr>
          <w:rFonts w:ascii="Arial" w:hAnsi="Arial" w:cs="Arial"/>
          <w:sz w:val="22"/>
          <w:szCs w:val="22"/>
        </w:rPr>
        <w:t>públicas</w:t>
      </w:r>
      <w:proofErr w:type="spellEnd"/>
      <w:r w:rsidRPr="00FB79E5">
        <w:rPr>
          <w:rFonts w:ascii="Arial" w:hAnsi="Arial" w:cs="Arial"/>
          <w:sz w:val="22"/>
          <w:szCs w:val="22"/>
        </w:rPr>
        <w:t xml:space="preserve"> locales o </w:t>
      </w:r>
      <w:proofErr w:type="spellStart"/>
      <w:r w:rsidRPr="00FB79E5">
        <w:rPr>
          <w:rFonts w:ascii="Arial" w:hAnsi="Arial" w:cs="Arial"/>
          <w:sz w:val="22"/>
          <w:szCs w:val="22"/>
        </w:rPr>
        <w:t>federales</w:t>
      </w:r>
      <w:proofErr w:type="spellEnd"/>
      <w:r w:rsidRPr="00FB79E5">
        <w:rPr>
          <w:rFonts w:ascii="Arial" w:hAnsi="Arial" w:cs="Arial"/>
          <w:sz w:val="22"/>
          <w:szCs w:val="22"/>
        </w:rPr>
        <w:t xml:space="preserve"> para la </w:t>
      </w:r>
      <w:proofErr w:type="spellStart"/>
      <w:r w:rsidRPr="00FB79E5">
        <w:rPr>
          <w:rFonts w:ascii="Arial" w:hAnsi="Arial" w:cs="Arial"/>
          <w:sz w:val="22"/>
          <w:szCs w:val="22"/>
        </w:rPr>
        <w:t>implementación</w:t>
      </w:r>
      <w:proofErr w:type="spellEnd"/>
      <w:r w:rsidRPr="00FB79E5">
        <w:rPr>
          <w:rFonts w:ascii="Arial" w:hAnsi="Arial" w:cs="Arial"/>
          <w:sz w:val="22"/>
          <w:szCs w:val="22"/>
        </w:rPr>
        <w:t xml:space="preserve"> y </w:t>
      </w:r>
      <w:proofErr w:type="spellStart"/>
      <w:r w:rsidRPr="00FB79E5">
        <w:rPr>
          <w:rFonts w:ascii="Arial" w:hAnsi="Arial" w:cs="Arial"/>
          <w:sz w:val="22"/>
          <w:szCs w:val="22"/>
        </w:rPr>
        <w:t>consolidación</w:t>
      </w:r>
      <w:proofErr w:type="spellEnd"/>
      <w:r w:rsidRPr="00FB79E5">
        <w:rPr>
          <w:rFonts w:ascii="Arial" w:hAnsi="Arial" w:cs="Arial"/>
          <w:sz w:val="22"/>
          <w:szCs w:val="22"/>
        </w:rPr>
        <w:t xml:space="preserve"> del Sistema de </w:t>
      </w:r>
      <w:proofErr w:type="spellStart"/>
      <w:r w:rsidRPr="00FB79E5">
        <w:rPr>
          <w:rFonts w:ascii="Arial" w:hAnsi="Arial" w:cs="Arial"/>
          <w:sz w:val="22"/>
          <w:szCs w:val="22"/>
        </w:rPr>
        <w:t>Justicia</w:t>
      </w:r>
      <w:proofErr w:type="spellEnd"/>
      <w:r w:rsidRPr="00FB79E5">
        <w:rPr>
          <w:rFonts w:ascii="Arial" w:hAnsi="Arial" w:cs="Arial"/>
          <w:sz w:val="22"/>
          <w:szCs w:val="22"/>
        </w:rPr>
        <w:t xml:space="preserve"> </w:t>
      </w:r>
      <w:proofErr w:type="spellStart"/>
      <w:r w:rsidRPr="00FB79E5">
        <w:rPr>
          <w:rFonts w:ascii="Arial" w:hAnsi="Arial" w:cs="Arial"/>
          <w:sz w:val="22"/>
          <w:szCs w:val="22"/>
        </w:rPr>
        <w:t>Laboral</w:t>
      </w:r>
      <w:proofErr w:type="spellEnd"/>
      <w:r w:rsidRPr="00FB79E5">
        <w:rPr>
          <w:rFonts w:ascii="Arial" w:hAnsi="Arial" w:cs="Arial"/>
          <w:sz w:val="22"/>
          <w:szCs w:val="22"/>
        </w:rPr>
        <w:t xml:space="preserve"> </w:t>
      </w:r>
      <w:proofErr w:type="spellStart"/>
      <w:r w:rsidRPr="00FB79E5">
        <w:rPr>
          <w:rFonts w:ascii="Arial" w:hAnsi="Arial" w:cs="Arial"/>
          <w:sz w:val="22"/>
          <w:szCs w:val="22"/>
        </w:rPr>
        <w:t>en</w:t>
      </w:r>
      <w:proofErr w:type="spellEnd"/>
      <w:r w:rsidRPr="00FB79E5">
        <w:rPr>
          <w:rFonts w:ascii="Arial" w:hAnsi="Arial" w:cs="Arial"/>
          <w:sz w:val="22"/>
          <w:szCs w:val="22"/>
        </w:rPr>
        <w:t xml:space="preserve"> el </w:t>
      </w:r>
      <w:proofErr w:type="spellStart"/>
      <w:r w:rsidRPr="00FB79E5">
        <w:rPr>
          <w:rFonts w:ascii="Arial" w:hAnsi="Arial" w:cs="Arial"/>
          <w:sz w:val="22"/>
          <w:szCs w:val="22"/>
        </w:rPr>
        <w:t>Poder</w:t>
      </w:r>
      <w:proofErr w:type="spellEnd"/>
      <w:r w:rsidRPr="00FB79E5">
        <w:rPr>
          <w:rFonts w:ascii="Arial" w:hAnsi="Arial" w:cs="Arial"/>
          <w:sz w:val="22"/>
          <w:szCs w:val="22"/>
        </w:rPr>
        <w:t xml:space="preserve"> Judicial del Estado;</w:t>
      </w:r>
    </w:p>
    <w:p w14:paraId="47342739" w14:textId="77777777" w:rsidR="00FB79E5" w:rsidRPr="00FB79E5" w:rsidRDefault="00FB79E5" w:rsidP="00FB79E5">
      <w:pPr>
        <w:pStyle w:val="Prrafodelista"/>
        <w:widowControl/>
        <w:numPr>
          <w:ilvl w:val="0"/>
          <w:numId w:val="44"/>
        </w:numPr>
        <w:autoSpaceDE/>
        <w:autoSpaceDN/>
        <w:adjustRightInd/>
        <w:spacing w:after="200" w:line="276" w:lineRule="auto"/>
        <w:ind w:left="1276" w:hanging="436"/>
        <w:contextualSpacing w:val="0"/>
        <w:jc w:val="both"/>
        <w:rPr>
          <w:rFonts w:ascii="Arial" w:hAnsi="Arial" w:cs="Arial"/>
          <w:sz w:val="22"/>
          <w:szCs w:val="22"/>
        </w:rPr>
      </w:pPr>
      <w:proofErr w:type="spellStart"/>
      <w:r w:rsidRPr="00FB79E5">
        <w:rPr>
          <w:rFonts w:ascii="Arial" w:hAnsi="Arial" w:cs="Arial"/>
          <w:sz w:val="22"/>
          <w:szCs w:val="22"/>
        </w:rPr>
        <w:t>Fungir</w:t>
      </w:r>
      <w:proofErr w:type="spellEnd"/>
      <w:r w:rsidRPr="00FB79E5">
        <w:rPr>
          <w:rFonts w:ascii="Arial" w:hAnsi="Arial" w:cs="Arial"/>
          <w:sz w:val="22"/>
          <w:szCs w:val="22"/>
        </w:rPr>
        <w:t xml:space="preserve"> </w:t>
      </w:r>
      <w:proofErr w:type="spellStart"/>
      <w:r w:rsidRPr="00FB79E5">
        <w:rPr>
          <w:rFonts w:ascii="Arial" w:hAnsi="Arial" w:cs="Arial"/>
          <w:sz w:val="22"/>
          <w:szCs w:val="22"/>
        </w:rPr>
        <w:t>como</w:t>
      </w:r>
      <w:proofErr w:type="spellEnd"/>
      <w:r w:rsidRPr="00FB79E5">
        <w:rPr>
          <w:rFonts w:ascii="Arial" w:hAnsi="Arial" w:cs="Arial"/>
          <w:sz w:val="22"/>
          <w:szCs w:val="22"/>
        </w:rPr>
        <w:t xml:space="preserve"> enlace y </w:t>
      </w:r>
      <w:proofErr w:type="spellStart"/>
      <w:r w:rsidRPr="00FB79E5">
        <w:rPr>
          <w:rFonts w:ascii="Arial" w:hAnsi="Arial" w:cs="Arial"/>
          <w:sz w:val="22"/>
          <w:szCs w:val="22"/>
        </w:rPr>
        <w:t>representante</w:t>
      </w:r>
      <w:proofErr w:type="spellEnd"/>
      <w:r w:rsidRPr="00FB79E5">
        <w:rPr>
          <w:rFonts w:ascii="Arial" w:hAnsi="Arial" w:cs="Arial"/>
          <w:sz w:val="22"/>
          <w:szCs w:val="22"/>
        </w:rPr>
        <w:t xml:space="preserve"> ante las </w:t>
      </w:r>
      <w:proofErr w:type="spellStart"/>
      <w:r w:rsidRPr="00FB79E5">
        <w:rPr>
          <w:rFonts w:ascii="Arial" w:hAnsi="Arial" w:cs="Arial"/>
          <w:sz w:val="22"/>
          <w:szCs w:val="22"/>
        </w:rPr>
        <w:t>instituciones</w:t>
      </w:r>
      <w:proofErr w:type="spellEnd"/>
      <w:r w:rsidRPr="00FB79E5">
        <w:rPr>
          <w:rFonts w:ascii="Arial" w:hAnsi="Arial" w:cs="Arial"/>
          <w:sz w:val="22"/>
          <w:szCs w:val="22"/>
        </w:rPr>
        <w:t xml:space="preserve"> </w:t>
      </w:r>
      <w:proofErr w:type="spellStart"/>
      <w:r w:rsidRPr="00FB79E5">
        <w:rPr>
          <w:rFonts w:ascii="Arial" w:hAnsi="Arial" w:cs="Arial"/>
          <w:sz w:val="22"/>
          <w:szCs w:val="22"/>
        </w:rPr>
        <w:t>públicas</w:t>
      </w:r>
      <w:proofErr w:type="spellEnd"/>
      <w:r w:rsidRPr="00FB79E5">
        <w:rPr>
          <w:rFonts w:ascii="Arial" w:hAnsi="Arial" w:cs="Arial"/>
          <w:sz w:val="22"/>
          <w:szCs w:val="22"/>
        </w:rPr>
        <w:t xml:space="preserve"> locales o </w:t>
      </w:r>
      <w:proofErr w:type="spellStart"/>
      <w:r w:rsidRPr="00FB79E5">
        <w:rPr>
          <w:rFonts w:ascii="Arial" w:hAnsi="Arial" w:cs="Arial"/>
          <w:sz w:val="22"/>
          <w:szCs w:val="22"/>
        </w:rPr>
        <w:t>federales</w:t>
      </w:r>
      <w:proofErr w:type="spellEnd"/>
      <w:r w:rsidRPr="00FB79E5">
        <w:rPr>
          <w:rFonts w:ascii="Arial" w:hAnsi="Arial" w:cs="Arial"/>
          <w:sz w:val="22"/>
          <w:szCs w:val="22"/>
        </w:rPr>
        <w:t xml:space="preserve"> para la </w:t>
      </w:r>
      <w:proofErr w:type="spellStart"/>
      <w:r w:rsidRPr="00FB79E5">
        <w:rPr>
          <w:rFonts w:ascii="Arial" w:hAnsi="Arial" w:cs="Arial"/>
          <w:sz w:val="22"/>
          <w:szCs w:val="22"/>
        </w:rPr>
        <w:t>implementación</w:t>
      </w:r>
      <w:proofErr w:type="spellEnd"/>
      <w:r w:rsidRPr="00FB79E5">
        <w:rPr>
          <w:rFonts w:ascii="Arial" w:hAnsi="Arial" w:cs="Arial"/>
          <w:sz w:val="22"/>
          <w:szCs w:val="22"/>
        </w:rPr>
        <w:t xml:space="preserve"> y </w:t>
      </w:r>
      <w:proofErr w:type="spellStart"/>
      <w:r w:rsidRPr="00FB79E5">
        <w:rPr>
          <w:rFonts w:ascii="Arial" w:hAnsi="Arial" w:cs="Arial"/>
          <w:sz w:val="22"/>
          <w:szCs w:val="22"/>
        </w:rPr>
        <w:t>consolidación</w:t>
      </w:r>
      <w:proofErr w:type="spellEnd"/>
      <w:r w:rsidRPr="00FB79E5">
        <w:rPr>
          <w:rFonts w:ascii="Arial" w:hAnsi="Arial" w:cs="Arial"/>
          <w:sz w:val="22"/>
          <w:szCs w:val="22"/>
        </w:rPr>
        <w:t xml:space="preserve"> del Sistema de </w:t>
      </w:r>
      <w:proofErr w:type="spellStart"/>
      <w:r w:rsidRPr="00FB79E5">
        <w:rPr>
          <w:rFonts w:ascii="Arial" w:hAnsi="Arial" w:cs="Arial"/>
          <w:sz w:val="22"/>
          <w:szCs w:val="22"/>
        </w:rPr>
        <w:t>Justicia</w:t>
      </w:r>
      <w:proofErr w:type="spellEnd"/>
      <w:r w:rsidRPr="00FB79E5">
        <w:rPr>
          <w:rFonts w:ascii="Arial" w:hAnsi="Arial" w:cs="Arial"/>
          <w:sz w:val="22"/>
          <w:szCs w:val="22"/>
        </w:rPr>
        <w:t xml:space="preserve"> </w:t>
      </w:r>
      <w:proofErr w:type="spellStart"/>
      <w:r w:rsidRPr="00FB79E5">
        <w:rPr>
          <w:rFonts w:ascii="Arial" w:hAnsi="Arial" w:cs="Arial"/>
          <w:sz w:val="22"/>
          <w:szCs w:val="22"/>
        </w:rPr>
        <w:t>Laboral</w:t>
      </w:r>
      <w:proofErr w:type="spellEnd"/>
      <w:r w:rsidRPr="00FB79E5">
        <w:rPr>
          <w:rFonts w:ascii="Arial" w:hAnsi="Arial" w:cs="Arial"/>
          <w:sz w:val="22"/>
          <w:szCs w:val="22"/>
        </w:rPr>
        <w:t xml:space="preserve">; </w:t>
      </w:r>
    </w:p>
    <w:p w14:paraId="36D1861B" w14:textId="77777777" w:rsidR="00FB79E5" w:rsidRPr="00FB79E5" w:rsidRDefault="00FB79E5" w:rsidP="00FB79E5">
      <w:pPr>
        <w:pStyle w:val="Prrafodelista"/>
        <w:widowControl/>
        <w:numPr>
          <w:ilvl w:val="0"/>
          <w:numId w:val="44"/>
        </w:numPr>
        <w:autoSpaceDE/>
        <w:autoSpaceDN/>
        <w:adjustRightInd/>
        <w:spacing w:after="200" w:line="276" w:lineRule="auto"/>
        <w:ind w:left="1276" w:hanging="436"/>
        <w:contextualSpacing w:val="0"/>
        <w:jc w:val="both"/>
        <w:rPr>
          <w:rFonts w:ascii="Arial" w:hAnsi="Arial" w:cs="Arial"/>
          <w:sz w:val="22"/>
          <w:szCs w:val="22"/>
        </w:rPr>
      </w:pPr>
      <w:proofErr w:type="spellStart"/>
      <w:r w:rsidRPr="00FB79E5">
        <w:rPr>
          <w:rFonts w:ascii="Arial" w:hAnsi="Arial" w:cs="Arial"/>
          <w:sz w:val="22"/>
          <w:szCs w:val="22"/>
        </w:rPr>
        <w:t>Fomentar</w:t>
      </w:r>
      <w:proofErr w:type="spellEnd"/>
      <w:r w:rsidRPr="00FB79E5">
        <w:rPr>
          <w:rFonts w:ascii="Arial" w:hAnsi="Arial" w:cs="Arial"/>
          <w:sz w:val="22"/>
          <w:szCs w:val="22"/>
        </w:rPr>
        <w:t xml:space="preserve"> el </w:t>
      </w:r>
      <w:proofErr w:type="spellStart"/>
      <w:r w:rsidRPr="00FB79E5">
        <w:rPr>
          <w:rFonts w:ascii="Arial" w:hAnsi="Arial" w:cs="Arial"/>
          <w:sz w:val="22"/>
          <w:szCs w:val="22"/>
        </w:rPr>
        <w:t>buen</w:t>
      </w:r>
      <w:proofErr w:type="spellEnd"/>
      <w:r w:rsidRPr="00FB79E5">
        <w:rPr>
          <w:rFonts w:ascii="Arial" w:hAnsi="Arial" w:cs="Arial"/>
          <w:sz w:val="22"/>
          <w:szCs w:val="22"/>
        </w:rPr>
        <w:t xml:space="preserve"> </w:t>
      </w:r>
      <w:proofErr w:type="spellStart"/>
      <w:r w:rsidRPr="00FB79E5">
        <w:rPr>
          <w:rFonts w:ascii="Arial" w:hAnsi="Arial" w:cs="Arial"/>
          <w:sz w:val="22"/>
          <w:szCs w:val="22"/>
        </w:rPr>
        <w:t>funcionamiento</w:t>
      </w:r>
      <w:proofErr w:type="spellEnd"/>
      <w:r w:rsidRPr="00FB79E5">
        <w:rPr>
          <w:rFonts w:ascii="Arial" w:hAnsi="Arial" w:cs="Arial"/>
          <w:sz w:val="22"/>
          <w:szCs w:val="22"/>
        </w:rPr>
        <w:t xml:space="preserve"> de </w:t>
      </w:r>
      <w:proofErr w:type="spellStart"/>
      <w:r w:rsidRPr="00FB79E5">
        <w:rPr>
          <w:rFonts w:ascii="Arial" w:hAnsi="Arial" w:cs="Arial"/>
          <w:sz w:val="22"/>
          <w:szCs w:val="22"/>
        </w:rPr>
        <w:t>los</w:t>
      </w:r>
      <w:proofErr w:type="spellEnd"/>
      <w:r w:rsidRPr="00FB79E5">
        <w:rPr>
          <w:rFonts w:ascii="Arial" w:hAnsi="Arial" w:cs="Arial"/>
          <w:sz w:val="22"/>
          <w:szCs w:val="22"/>
        </w:rPr>
        <w:t xml:space="preserve"> </w:t>
      </w:r>
      <w:proofErr w:type="spellStart"/>
      <w:r w:rsidRPr="00FB79E5">
        <w:rPr>
          <w:rFonts w:ascii="Arial" w:hAnsi="Arial" w:cs="Arial"/>
          <w:sz w:val="22"/>
          <w:szCs w:val="22"/>
        </w:rPr>
        <w:t>Juzgados</w:t>
      </w:r>
      <w:proofErr w:type="spellEnd"/>
      <w:r w:rsidRPr="00FB79E5">
        <w:rPr>
          <w:rFonts w:ascii="Arial" w:hAnsi="Arial" w:cs="Arial"/>
          <w:sz w:val="22"/>
          <w:szCs w:val="22"/>
        </w:rPr>
        <w:t xml:space="preserve"> </w:t>
      </w:r>
      <w:proofErr w:type="spellStart"/>
      <w:r w:rsidRPr="00FB79E5">
        <w:rPr>
          <w:rFonts w:ascii="Arial" w:hAnsi="Arial" w:cs="Arial"/>
          <w:sz w:val="22"/>
          <w:szCs w:val="22"/>
        </w:rPr>
        <w:t>Laborales</w:t>
      </w:r>
      <w:proofErr w:type="spellEnd"/>
      <w:r w:rsidRPr="00FB79E5">
        <w:rPr>
          <w:rFonts w:ascii="Arial" w:hAnsi="Arial" w:cs="Arial"/>
          <w:sz w:val="22"/>
          <w:szCs w:val="22"/>
        </w:rPr>
        <w:t xml:space="preserve"> </w:t>
      </w:r>
      <w:proofErr w:type="spellStart"/>
      <w:r w:rsidRPr="00FB79E5">
        <w:rPr>
          <w:rFonts w:ascii="Arial" w:hAnsi="Arial" w:cs="Arial"/>
          <w:sz w:val="22"/>
          <w:szCs w:val="22"/>
        </w:rPr>
        <w:t>pertenecientes</w:t>
      </w:r>
      <w:proofErr w:type="spellEnd"/>
      <w:r w:rsidRPr="00FB79E5">
        <w:rPr>
          <w:rFonts w:ascii="Arial" w:hAnsi="Arial" w:cs="Arial"/>
          <w:sz w:val="22"/>
          <w:szCs w:val="22"/>
        </w:rPr>
        <w:t xml:space="preserve"> a </w:t>
      </w:r>
      <w:proofErr w:type="spellStart"/>
      <w:r w:rsidRPr="00FB79E5">
        <w:rPr>
          <w:rFonts w:ascii="Arial" w:hAnsi="Arial" w:cs="Arial"/>
          <w:sz w:val="22"/>
          <w:szCs w:val="22"/>
        </w:rPr>
        <w:t>este</w:t>
      </w:r>
      <w:proofErr w:type="spellEnd"/>
      <w:r w:rsidRPr="00FB79E5">
        <w:rPr>
          <w:rFonts w:ascii="Arial" w:hAnsi="Arial" w:cs="Arial"/>
          <w:sz w:val="22"/>
          <w:szCs w:val="22"/>
        </w:rPr>
        <w:t xml:space="preserve"> </w:t>
      </w:r>
      <w:proofErr w:type="spellStart"/>
      <w:r w:rsidRPr="00FB79E5">
        <w:rPr>
          <w:rFonts w:ascii="Arial" w:hAnsi="Arial" w:cs="Arial"/>
          <w:sz w:val="22"/>
          <w:szCs w:val="22"/>
        </w:rPr>
        <w:t>Poder</w:t>
      </w:r>
      <w:proofErr w:type="spellEnd"/>
      <w:r w:rsidRPr="00FB79E5">
        <w:rPr>
          <w:rFonts w:ascii="Arial" w:hAnsi="Arial" w:cs="Arial"/>
          <w:sz w:val="22"/>
          <w:szCs w:val="22"/>
        </w:rPr>
        <w:t xml:space="preserve"> Judicial;</w:t>
      </w:r>
    </w:p>
    <w:p w14:paraId="1F128FD4" w14:textId="77777777" w:rsidR="00FB79E5" w:rsidRPr="00FB79E5" w:rsidRDefault="00FB79E5" w:rsidP="00FB79E5">
      <w:pPr>
        <w:pStyle w:val="Prrafodelista"/>
        <w:widowControl/>
        <w:numPr>
          <w:ilvl w:val="0"/>
          <w:numId w:val="44"/>
        </w:numPr>
        <w:autoSpaceDE/>
        <w:autoSpaceDN/>
        <w:adjustRightInd/>
        <w:spacing w:after="200" w:line="276" w:lineRule="auto"/>
        <w:ind w:left="1276" w:hanging="436"/>
        <w:contextualSpacing w:val="0"/>
        <w:jc w:val="both"/>
        <w:rPr>
          <w:rFonts w:ascii="Arial" w:hAnsi="Arial" w:cs="Arial"/>
          <w:sz w:val="22"/>
          <w:szCs w:val="22"/>
        </w:rPr>
      </w:pPr>
      <w:proofErr w:type="spellStart"/>
      <w:r w:rsidRPr="00FB79E5">
        <w:rPr>
          <w:rFonts w:ascii="Arial" w:hAnsi="Arial" w:cs="Arial"/>
          <w:sz w:val="22"/>
          <w:szCs w:val="22"/>
        </w:rPr>
        <w:t>Rendir</w:t>
      </w:r>
      <w:proofErr w:type="spellEnd"/>
      <w:r w:rsidRPr="00FB79E5">
        <w:rPr>
          <w:rFonts w:ascii="Arial" w:hAnsi="Arial" w:cs="Arial"/>
          <w:sz w:val="22"/>
          <w:szCs w:val="22"/>
        </w:rPr>
        <w:t xml:space="preserve"> </w:t>
      </w:r>
      <w:proofErr w:type="spellStart"/>
      <w:r w:rsidRPr="00FB79E5">
        <w:rPr>
          <w:rFonts w:ascii="Arial" w:hAnsi="Arial" w:cs="Arial"/>
          <w:sz w:val="22"/>
          <w:szCs w:val="22"/>
        </w:rPr>
        <w:t>los</w:t>
      </w:r>
      <w:proofErr w:type="spellEnd"/>
      <w:r w:rsidRPr="00FB79E5">
        <w:rPr>
          <w:rFonts w:ascii="Arial" w:hAnsi="Arial" w:cs="Arial"/>
          <w:sz w:val="22"/>
          <w:szCs w:val="22"/>
        </w:rPr>
        <w:t xml:space="preserve"> </w:t>
      </w:r>
      <w:proofErr w:type="spellStart"/>
      <w:r w:rsidRPr="00FB79E5">
        <w:rPr>
          <w:rFonts w:ascii="Arial" w:hAnsi="Arial" w:cs="Arial"/>
          <w:sz w:val="22"/>
          <w:szCs w:val="22"/>
        </w:rPr>
        <w:t>informes</w:t>
      </w:r>
      <w:proofErr w:type="spellEnd"/>
      <w:r w:rsidRPr="00FB79E5">
        <w:rPr>
          <w:rFonts w:ascii="Arial" w:hAnsi="Arial" w:cs="Arial"/>
          <w:sz w:val="22"/>
          <w:szCs w:val="22"/>
        </w:rPr>
        <w:t xml:space="preserve"> que </w:t>
      </w:r>
      <w:proofErr w:type="spellStart"/>
      <w:r w:rsidRPr="00FB79E5">
        <w:rPr>
          <w:rFonts w:ascii="Arial" w:hAnsi="Arial" w:cs="Arial"/>
          <w:sz w:val="22"/>
          <w:szCs w:val="22"/>
        </w:rPr>
        <w:t>sean</w:t>
      </w:r>
      <w:proofErr w:type="spellEnd"/>
      <w:r w:rsidRPr="00FB79E5">
        <w:rPr>
          <w:rFonts w:ascii="Arial" w:hAnsi="Arial" w:cs="Arial"/>
          <w:sz w:val="22"/>
          <w:szCs w:val="22"/>
        </w:rPr>
        <w:t xml:space="preserve"> </w:t>
      </w:r>
      <w:proofErr w:type="spellStart"/>
      <w:r w:rsidRPr="00FB79E5">
        <w:rPr>
          <w:rFonts w:ascii="Arial" w:hAnsi="Arial" w:cs="Arial"/>
          <w:sz w:val="22"/>
          <w:szCs w:val="22"/>
        </w:rPr>
        <w:t>requeridos</w:t>
      </w:r>
      <w:proofErr w:type="spellEnd"/>
      <w:r w:rsidRPr="00FB79E5">
        <w:rPr>
          <w:rFonts w:ascii="Arial" w:hAnsi="Arial" w:cs="Arial"/>
          <w:sz w:val="22"/>
          <w:szCs w:val="22"/>
        </w:rPr>
        <w:t xml:space="preserve"> a la </w:t>
      </w:r>
      <w:proofErr w:type="spellStart"/>
      <w:r w:rsidRPr="00FB79E5">
        <w:rPr>
          <w:rFonts w:ascii="Arial" w:hAnsi="Arial" w:cs="Arial"/>
          <w:sz w:val="22"/>
          <w:szCs w:val="22"/>
        </w:rPr>
        <w:t>Coordinación</w:t>
      </w:r>
      <w:proofErr w:type="spellEnd"/>
      <w:r w:rsidRPr="00FB79E5">
        <w:rPr>
          <w:rFonts w:ascii="Arial" w:hAnsi="Arial" w:cs="Arial"/>
          <w:sz w:val="22"/>
          <w:szCs w:val="22"/>
        </w:rPr>
        <w:t xml:space="preserve">, </w:t>
      </w:r>
      <w:proofErr w:type="spellStart"/>
      <w:r w:rsidRPr="00FB79E5">
        <w:rPr>
          <w:rFonts w:ascii="Arial" w:hAnsi="Arial" w:cs="Arial"/>
          <w:sz w:val="22"/>
          <w:szCs w:val="22"/>
        </w:rPr>
        <w:t>por</w:t>
      </w:r>
      <w:proofErr w:type="spellEnd"/>
      <w:r w:rsidRPr="00FB79E5">
        <w:rPr>
          <w:rFonts w:ascii="Arial" w:hAnsi="Arial" w:cs="Arial"/>
          <w:sz w:val="22"/>
          <w:szCs w:val="22"/>
        </w:rPr>
        <w:t xml:space="preserve"> </w:t>
      </w:r>
      <w:proofErr w:type="spellStart"/>
      <w:r w:rsidRPr="00FB79E5">
        <w:rPr>
          <w:rFonts w:ascii="Arial" w:hAnsi="Arial" w:cs="Arial"/>
          <w:sz w:val="22"/>
          <w:szCs w:val="22"/>
        </w:rPr>
        <w:t>los</w:t>
      </w:r>
      <w:proofErr w:type="spellEnd"/>
      <w:r w:rsidRPr="00FB79E5">
        <w:rPr>
          <w:rFonts w:ascii="Arial" w:hAnsi="Arial" w:cs="Arial"/>
          <w:sz w:val="22"/>
          <w:szCs w:val="22"/>
        </w:rPr>
        <w:t xml:space="preserve"> </w:t>
      </w:r>
      <w:proofErr w:type="spellStart"/>
      <w:r w:rsidRPr="00FB79E5">
        <w:rPr>
          <w:rFonts w:ascii="Arial" w:hAnsi="Arial" w:cs="Arial"/>
          <w:sz w:val="22"/>
          <w:szCs w:val="22"/>
        </w:rPr>
        <w:t>órganos</w:t>
      </w:r>
      <w:proofErr w:type="spellEnd"/>
      <w:r w:rsidRPr="00FB79E5">
        <w:rPr>
          <w:rFonts w:ascii="Arial" w:hAnsi="Arial" w:cs="Arial"/>
          <w:sz w:val="22"/>
          <w:szCs w:val="22"/>
        </w:rPr>
        <w:t xml:space="preserve"> </w:t>
      </w:r>
      <w:proofErr w:type="spellStart"/>
      <w:r w:rsidRPr="00FB79E5">
        <w:rPr>
          <w:rFonts w:ascii="Arial" w:hAnsi="Arial" w:cs="Arial"/>
          <w:sz w:val="22"/>
          <w:szCs w:val="22"/>
        </w:rPr>
        <w:t>competentes</w:t>
      </w:r>
      <w:proofErr w:type="spellEnd"/>
      <w:r w:rsidRPr="00FB79E5">
        <w:rPr>
          <w:rFonts w:ascii="Arial" w:hAnsi="Arial" w:cs="Arial"/>
          <w:sz w:val="22"/>
          <w:szCs w:val="22"/>
        </w:rPr>
        <w:t xml:space="preserve"> del </w:t>
      </w:r>
      <w:proofErr w:type="spellStart"/>
      <w:r w:rsidRPr="00FB79E5">
        <w:rPr>
          <w:rFonts w:ascii="Arial" w:hAnsi="Arial" w:cs="Arial"/>
          <w:sz w:val="22"/>
          <w:szCs w:val="22"/>
        </w:rPr>
        <w:t>Consejo</w:t>
      </w:r>
      <w:proofErr w:type="spellEnd"/>
      <w:r w:rsidRPr="00FB79E5">
        <w:rPr>
          <w:rFonts w:ascii="Arial" w:hAnsi="Arial" w:cs="Arial"/>
          <w:sz w:val="22"/>
          <w:szCs w:val="22"/>
        </w:rPr>
        <w:t xml:space="preserve">; y </w:t>
      </w:r>
    </w:p>
    <w:p w14:paraId="26247F93" w14:textId="77777777" w:rsidR="00FB79E5" w:rsidRPr="00FB79E5" w:rsidRDefault="00FB79E5" w:rsidP="00FB79E5">
      <w:pPr>
        <w:pStyle w:val="Prrafodelista"/>
        <w:widowControl/>
        <w:numPr>
          <w:ilvl w:val="0"/>
          <w:numId w:val="44"/>
        </w:numPr>
        <w:autoSpaceDE/>
        <w:autoSpaceDN/>
        <w:adjustRightInd/>
        <w:spacing w:after="200" w:line="276" w:lineRule="auto"/>
        <w:ind w:left="1276" w:hanging="436"/>
        <w:contextualSpacing w:val="0"/>
        <w:jc w:val="both"/>
        <w:rPr>
          <w:rFonts w:ascii="Arial" w:hAnsi="Arial" w:cs="Arial"/>
          <w:sz w:val="22"/>
          <w:szCs w:val="22"/>
        </w:rPr>
      </w:pPr>
      <w:r w:rsidRPr="00FB79E5">
        <w:rPr>
          <w:rFonts w:ascii="Arial" w:hAnsi="Arial" w:cs="Arial"/>
          <w:sz w:val="22"/>
          <w:szCs w:val="22"/>
        </w:rPr>
        <w:t xml:space="preserve">Las </w:t>
      </w:r>
      <w:proofErr w:type="spellStart"/>
      <w:r w:rsidRPr="00FB79E5">
        <w:rPr>
          <w:rFonts w:ascii="Arial" w:hAnsi="Arial" w:cs="Arial"/>
          <w:sz w:val="22"/>
          <w:szCs w:val="22"/>
        </w:rPr>
        <w:t>demás</w:t>
      </w:r>
      <w:proofErr w:type="spellEnd"/>
      <w:r w:rsidRPr="00FB79E5">
        <w:rPr>
          <w:rFonts w:ascii="Arial" w:hAnsi="Arial" w:cs="Arial"/>
          <w:sz w:val="22"/>
          <w:szCs w:val="22"/>
        </w:rPr>
        <w:t xml:space="preserve"> que </w:t>
      </w:r>
      <w:proofErr w:type="spellStart"/>
      <w:r w:rsidRPr="00FB79E5">
        <w:rPr>
          <w:rFonts w:ascii="Arial" w:hAnsi="Arial" w:cs="Arial"/>
          <w:sz w:val="22"/>
          <w:szCs w:val="22"/>
        </w:rPr>
        <w:t>establezcan</w:t>
      </w:r>
      <w:proofErr w:type="spellEnd"/>
      <w:r w:rsidRPr="00FB79E5">
        <w:rPr>
          <w:rFonts w:ascii="Arial" w:hAnsi="Arial" w:cs="Arial"/>
          <w:sz w:val="22"/>
          <w:szCs w:val="22"/>
        </w:rPr>
        <w:t xml:space="preserve"> el </w:t>
      </w:r>
      <w:proofErr w:type="spellStart"/>
      <w:r w:rsidRPr="00FB79E5">
        <w:rPr>
          <w:rFonts w:ascii="Arial" w:hAnsi="Arial" w:cs="Arial"/>
          <w:sz w:val="22"/>
          <w:szCs w:val="22"/>
        </w:rPr>
        <w:t>Pleno</w:t>
      </w:r>
      <w:proofErr w:type="spellEnd"/>
      <w:r w:rsidRPr="00FB79E5">
        <w:rPr>
          <w:rFonts w:ascii="Arial" w:hAnsi="Arial" w:cs="Arial"/>
          <w:sz w:val="22"/>
          <w:szCs w:val="22"/>
        </w:rPr>
        <w:t xml:space="preserve"> y las </w:t>
      </w:r>
      <w:proofErr w:type="spellStart"/>
      <w:r w:rsidRPr="00FB79E5">
        <w:rPr>
          <w:rFonts w:ascii="Arial" w:hAnsi="Arial" w:cs="Arial"/>
          <w:sz w:val="22"/>
          <w:szCs w:val="22"/>
        </w:rPr>
        <w:t>Comisiones</w:t>
      </w:r>
      <w:proofErr w:type="spellEnd"/>
      <w:r w:rsidRPr="00FB79E5">
        <w:rPr>
          <w:rFonts w:ascii="Arial" w:hAnsi="Arial" w:cs="Arial"/>
          <w:sz w:val="22"/>
          <w:szCs w:val="22"/>
        </w:rPr>
        <w:t>.</w:t>
      </w:r>
    </w:p>
    <w:p w14:paraId="613EEFC9" w14:textId="77777777" w:rsidR="00FB79E5" w:rsidRPr="00FB79E5" w:rsidRDefault="00FB79E5" w:rsidP="00FB79E5">
      <w:pPr>
        <w:spacing w:line="276" w:lineRule="auto"/>
        <w:ind w:left="426"/>
        <w:jc w:val="both"/>
        <w:rPr>
          <w:rFonts w:ascii="Arial" w:hAnsi="Arial" w:cs="Arial"/>
          <w:sz w:val="22"/>
          <w:szCs w:val="22"/>
        </w:rPr>
      </w:pPr>
    </w:p>
    <w:p w14:paraId="4681D380" w14:textId="77777777" w:rsidR="00FB79E5" w:rsidRPr="00FB79E5" w:rsidRDefault="00FB79E5" w:rsidP="00FB79E5">
      <w:pPr>
        <w:spacing w:line="276" w:lineRule="auto"/>
        <w:ind w:left="426"/>
        <w:jc w:val="both"/>
        <w:rPr>
          <w:rFonts w:ascii="Arial" w:hAnsi="Arial" w:cs="Arial"/>
          <w:sz w:val="22"/>
          <w:szCs w:val="22"/>
        </w:rPr>
      </w:pPr>
      <w:r w:rsidRPr="00FB79E5">
        <w:rPr>
          <w:rFonts w:ascii="Arial" w:hAnsi="Arial" w:cs="Arial"/>
          <w:b/>
          <w:sz w:val="22"/>
          <w:szCs w:val="22"/>
        </w:rPr>
        <w:lastRenderedPageBreak/>
        <w:t>CUARTO.</w:t>
      </w:r>
      <w:r w:rsidRPr="00FB79E5">
        <w:rPr>
          <w:rFonts w:ascii="Arial" w:hAnsi="Arial" w:cs="Arial"/>
          <w:sz w:val="22"/>
          <w:szCs w:val="22"/>
        </w:rPr>
        <w:t xml:space="preserve"> El Titular de dicha Coordinación, será designado por el Consejo de la Judicatura Local, a propuesta de su Presidente. </w:t>
      </w:r>
    </w:p>
    <w:p w14:paraId="7D9BBB66" w14:textId="77777777" w:rsidR="00FB79E5" w:rsidRPr="00FB79E5" w:rsidRDefault="00FB79E5" w:rsidP="00FB79E5">
      <w:pPr>
        <w:spacing w:line="276" w:lineRule="auto"/>
        <w:ind w:left="426"/>
        <w:jc w:val="both"/>
        <w:rPr>
          <w:rFonts w:ascii="Arial" w:hAnsi="Arial" w:cs="Arial"/>
          <w:sz w:val="22"/>
          <w:szCs w:val="22"/>
        </w:rPr>
      </w:pPr>
    </w:p>
    <w:p w14:paraId="5A713974" w14:textId="77777777" w:rsidR="00FB79E5" w:rsidRPr="00FB79E5" w:rsidRDefault="00FB79E5" w:rsidP="00FB79E5">
      <w:pPr>
        <w:spacing w:line="276" w:lineRule="auto"/>
        <w:ind w:left="426"/>
        <w:jc w:val="center"/>
        <w:rPr>
          <w:rFonts w:ascii="Arial" w:eastAsia="Times New Roman" w:hAnsi="Arial" w:cs="Arial"/>
          <w:b/>
          <w:color w:val="000000"/>
          <w:sz w:val="22"/>
          <w:szCs w:val="22"/>
        </w:rPr>
      </w:pPr>
      <w:r w:rsidRPr="00FB79E5">
        <w:rPr>
          <w:rFonts w:ascii="Arial" w:eastAsia="Times New Roman" w:hAnsi="Arial" w:cs="Arial"/>
          <w:b/>
          <w:color w:val="000000"/>
          <w:sz w:val="22"/>
          <w:szCs w:val="22"/>
        </w:rPr>
        <w:t>TRANSITORIOS</w:t>
      </w:r>
    </w:p>
    <w:p w14:paraId="44B60BA7" w14:textId="77777777" w:rsidR="00FB79E5" w:rsidRPr="00FB79E5" w:rsidRDefault="00FB79E5" w:rsidP="00FB79E5">
      <w:pPr>
        <w:spacing w:line="276" w:lineRule="auto"/>
        <w:ind w:left="426"/>
        <w:jc w:val="both"/>
        <w:rPr>
          <w:rFonts w:ascii="Arial" w:eastAsia="Times New Roman" w:hAnsi="Arial" w:cs="Arial"/>
          <w:color w:val="000000"/>
          <w:sz w:val="22"/>
          <w:szCs w:val="22"/>
        </w:rPr>
      </w:pPr>
    </w:p>
    <w:p w14:paraId="16E9F0D1" w14:textId="77777777" w:rsidR="00FB79E5" w:rsidRPr="00FB79E5" w:rsidRDefault="00FB79E5" w:rsidP="00FB79E5">
      <w:pPr>
        <w:spacing w:line="276" w:lineRule="auto"/>
        <w:ind w:left="426"/>
        <w:jc w:val="both"/>
        <w:rPr>
          <w:rFonts w:ascii="Arial" w:eastAsia="Times New Roman" w:hAnsi="Arial" w:cs="Arial"/>
          <w:color w:val="000000"/>
          <w:sz w:val="22"/>
          <w:szCs w:val="22"/>
        </w:rPr>
      </w:pPr>
      <w:r w:rsidRPr="00FB79E5">
        <w:rPr>
          <w:rFonts w:ascii="Arial" w:eastAsia="Times New Roman" w:hAnsi="Arial" w:cs="Arial"/>
          <w:b/>
          <w:color w:val="000000"/>
          <w:sz w:val="22"/>
          <w:szCs w:val="22"/>
        </w:rPr>
        <w:t xml:space="preserve">PRIMERO. </w:t>
      </w:r>
      <w:r w:rsidRPr="00FB79E5">
        <w:rPr>
          <w:rFonts w:ascii="Arial" w:eastAsia="Times New Roman" w:hAnsi="Arial" w:cs="Arial"/>
          <w:color w:val="000000"/>
          <w:sz w:val="22"/>
          <w:szCs w:val="22"/>
        </w:rPr>
        <w:t>Publíquese el presente Acuerdo General en el Periódico Oficial del Estado, en los estrados de la Secretaría General de Acuerdos, de la Secretaría Ejecutiva, de las Salas del Honorable Tribunal Superior de Justicia, de los Juzgados, así como de las áreas administrativas, direcciones, coordinaciones, departamentos, centros y/o centrales, y en el Portal de Transparencia del Poder Judicial del Estado de Campeche.</w:t>
      </w:r>
    </w:p>
    <w:p w14:paraId="27C85207" w14:textId="77777777" w:rsidR="00FB79E5" w:rsidRPr="00FB79E5" w:rsidRDefault="00FB79E5" w:rsidP="00FB79E5">
      <w:pPr>
        <w:spacing w:line="276" w:lineRule="auto"/>
        <w:ind w:left="426"/>
        <w:jc w:val="both"/>
        <w:rPr>
          <w:rFonts w:ascii="Arial" w:eastAsia="Times New Roman" w:hAnsi="Arial" w:cs="Arial"/>
          <w:b/>
          <w:color w:val="000000"/>
          <w:sz w:val="22"/>
          <w:szCs w:val="22"/>
        </w:rPr>
      </w:pPr>
    </w:p>
    <w:p w14:paraId="4AFF90B0" w14:textId="77777777" w:rsidR="00FB79E5" w:rsidRPr="00FB79E5" w:rsidRDefault="00FB79E5" w:rsidP="00FB79E5">
      <w:pPr>
        <w:spacing w:line="276" w:lineRule="auto"/>
        <w:ind w:left="426"/>
        <w:jc w:val="both"/>
        <w:rPr>
          <w:rFonts w:ascii="Arial" w:eastAsia="Times New Roman" w:hAnsi="Arial" w:cs="Arial"/>
          <w:b/>
          <w:color w:val="000000"/>
          <w:sz w:val="22"/>
          <w:szCs w:val="22"/>
        </w:rPr>
      </w:pPr>
      <w:r w:rsidRPr="00FB79E5">
        <w:rPr>
          <w:rFonts w:ascii="Arial" w:eastAsia="Times New Roman" w:hAnsi="Arial" w:cs="Arial"/>
          <w:b/>
          <w:color w:val="000000"/>
          <w:sz w:val="22"/>
          <w:szCs w:val="22"/>
        </w:rPr>
        <w:t xml:space="preserve">SEGUNDO. </w:t>
      </w:r>
      <w:r w:rsidRPr="00FB79E5">
        <w:rPr>
          <w:rFonts w:ascii="Arial" w:eastAsia="Times New Roman" w:hAnsi="Arial" w:cs="Arial"/>
          <w:color w:val="000000"/>
          <w:sz w:val="22"/>
          <w:szCs w:val="22"/>
        </w:rPr>
        <w:t>El presente Acuerdo General entrará en vigor al día siguiente de su aprobación, de conformidad con el artículo 4 del Código Civil del Estado de Campeche.</w:t>
      </w:r>
    </w:p>
    <w:p w14:paraId="495E87FA" w14:textId="77777777" w:rsidR="00FB79E5" w:rsidRPr="00FB79E5" w:rsidRDefault="00FB79E5" w:rsidP="00FB79E5">
      <w:pPr>
        <w:spacing w:line="276" w:lineRule="auto"/>
        <w:ind w:left="426"/>
        <w:jc w:val="both"/>
        <w:rPr>
          <w:rFonts w:ascii="Arial" w:eastAsia="Times New Roman" w:hAnsi="Arial" w:cs="Arial"/>
          <w:b/>
          <w:color w:val="000000"/>
          <w:sz w:val="22"/>
          <w:szCs w:val="22"/>
        </w:rPr>
      </w:pPr>
    </w:p>
    <w:p w14:paraId="4A936C11" w14:textId="77777777" w:rsidR="00FB79E5" w:rsidRPr="00FB79E5" w:rsidRDefault="00FB79E5" w:rsidP="00FB79E5">
      <w:pPr>
        <w:spacing w:line="276" w:lineRule="auto"/>
        <w:ind w:left="426"/>
        <w:jc w:val="both"/>
        <w:rPr>
          <w:rFonts w:ascii="Arial" w:eastAsia="Times New Roman" w:hAnsi="Arial" w:cs="Arial"/>
          <w:color w:val="000000"/>
          <w:sz w:val="22"/>
          <w:szCs w:val="22"/>
        </w:rPr>
      </w:pPr>
      <w:r w:rsidRPr="00FB79E5">
        <w:rPr>
          <w:rFonts w:ascii="Arial" w:eastAsia="Times New Roman" w:hAnsi="Arial" w:cs="Arial"/>
          <w:b/>
          <w:color w:val="000000"/>
          <w:sz w:val="22"/>
          <w:szCs w:val="22"/>
        </w:rPr>
        <w:t xml:space="preserve">TERCERO. </w:t>
      </w:r>
      <w:r w:rsidRPr="00FB79E5">
        <w:rPr>
          <w:rFonts w:ascii="Arial" w:eastAsia="Times New Roman" w:hAnsi="Arial" w:cs="Arial"/>
          <w:color w:val="000000"/>
          <w:sz w:val="22"/>
          <w:szCs w:val="22"/>
        </w:rPr>
        <w:t xml:space="preserve">Se abroga el Acuerdo General </w:t>
      </w:r>
      <w:r w:rsidRPr="00FB79E5">
        <w:rPr>
          <w:rFonts w:ascii="Arial" w:hAnsi="Arial" w:cs="Arial"/>
          <w:sz w:val="22"/>
          <w:szCs w:val="22"/>
        </w:rPr>
        <w:t>número 18/CJCAM/17-2018</w:t>
      </w:r>
      <w:r w:rsidRPr="00FB79E5">
        <w:rPr>
          <w:rFonts w:ascii="Arial" w:eastAsia="Times New Roman" w:hAnsi="Arial" w:cs="Arial"/>
          <w:color w:val="000000"/>
          <w:sz w:val="22"/>
          <w:szCs w:val="22"/>
        </w:rPr>
        <w:t xml:space="preserve">, y toda norma jurídica o administrativa de igual o menor jerarquía que se oponga al presente Acuerdo General. </w:t>
      </w:r>
    </w:p>
    <w:p w14:paraId="14A5B7BF" w14:textId="77777777" w:rsidR="00FB79E5" w:rsidRPr="00FB79E5" w:rsidRDefault="00FB79E5" w:rsidP="00FB79E5">
      <w:pPr>
        <w:spacing w:line="276" w:lineRule="auto"/>
        <w:ind w:left="426"/>
        <w:jc w:val="both"/>
        <w:rPr>
          <w:rFonts w:ascii="Arial" w:eastAsia="Times New Roman" w:hAnsi="Arial" w:cs="Arial"/>
          <w:b/>
          <w:color w:val="000000"/>
          <w:sz w:val="22"/>
          <w:szCs w:val="22"/>
        </w:rPr>
      </w:pPr>
    </w:p>
    <w:p w14:paraId="3486DF9F" w14:textId="77777777" w:rsidR="00FB79E5" w:rsidRPr="00FB79E5" w:rsidRDefault="00FB79E5" w:rsidP="00FB79E5">
      <w:pPr>
        <w:spacing w:line="276" w:lineRule="auto"/>
        <w:ind w:left="426"/>
        <w:jc w:val="both"/>
        <w:rPr>
          <w:rFonts w:ascii="Arial" w:eastAsia="Times New Roman" w:hAnsi="Arial" w:cs="Arial"/>
          <w:color w:val="000000"/>
          <w:sz w:val="22"/>
          <w:szCs w:val="22"/>
        </w:rPr>
      </w:pPr>
      <w:r w:rsidRPr="00FB79E5">
        <w:rPr>
          <w:rFonts w:ascii="Arial" w:eastAsia="Times New Roman" w:hAnsi="Arial" w:cs="Arial"/>
          <w:b/>
          <w:color w:val="000000"/>
          <w:sz w:val="22"/>
          <w:szCs w:val="22"/>
        </w:rPr>
        <w:t xml:space="preserve">CUARTO. </w:t>
      </w:r>
      <w:r w:rsidRPr="00FB79E5">
        <w:rPr>
          <w:rFonts w:ascii="Arial" w:eastAsia="Times New Roman" w:hAnsi="Arial" w:cs="Arial"/>
          <w:color w:val="000000"/>
          <w:sz w:val="22"/>
          <w:szCs w:val="22"/>
        </w:rPr>
        <w:t>El presente Acuerdo General no deja sin efectos el punto de acuerdo aprobado en Sesión Ordinaria de fecha 30 de mayo del año 2018, por el cual se designó al titular de la coordinación, quien continuará en el encargo ejerciendo las funciones respectivas.</w:t>
      </w:r>
    </w:p>
    <w:p w14:paraId="353DAA4F" w14:textId="77777777" w:rsidR="00FB79E5" w:rsidRPr="00FB79E5" w:rsidRDefault="00FB79E5" w:rsidP="00FB79E5">
      <w:pPr>
        <w:spacing w:line="276" w:lineRule="auto"/>
        <w:ind w:left="426"/>
        <w:jc w:val="both"/>
        <w:rPr>
          <w:rFonts w:ascii="Arial" w:eastAsia="Times New Roman" w:hAnsi="Arial" w:cs="Arial"/>
          <w:color w:val="000000"/>
          <w:sz w:val="22"/>
          <w:szCs w:val="22"/>
        </w:rPr>
      </w:pPr>
    </w:p>
    <w:p w14:paraId="79A046D4" w14:textId="19BB607C" w:rsidR="00C72BC6" w:rsidRPr="00FB79E5" w:rsidRDefault="00FB79E5" w:rsidP="00FB79E5">
      <w:pPr>
        <w:spacing w:after="240" w:line="276" w:lineRule="auto"/>
        <w:ind w:left="426"/>
        <w:jc w:val="both"/>
        <w:rPr>
          <w:rFonts w:ascii="Arial" w:hAnsi="Arial" w:cs="Arial"/>
          <w:color w:val="000000" w:themeColor="text1"/>
          <w:sz w:val="22"/>
          <w:szCs w:val="22"/>
        </w:rPr>
      </w:pPr>
      <w:r w:rsidRPr="00FB79E5">
        <w:rPr>
          <w:rFonts w:ascii="Arial" w:eastAsia="Times New Roman" w:hAnsi="Arial" w:cs="Arial"/>
          <w:b/>
          <w:color w:val="000000"/>
          <w:sz w:val="22"/>
          <w:szCs w:val="22"/>
        </w:rPr>
        <w:t xml:space="preserve">QUINTO. </w:t>
      </w:r>
      <w:r w:rsidRPr="00FB79E5">
        <w:rPr>
          <w:rFonts w:ascii="Arial" w:eastAsia="Times New Roman" w:hAnsi="Arial" w:cs="Arial"/>
          <w:color w:val="000000"/>
          <w:sz w:val="22"/>
          <w:szCs w:val="22"/>
        </w:rPr>
        <w:t>Comuníquese el presente Acuerdo General al Gobernador Constitucional del Estado, al Honorable Congreso del Estado, a la Secretaría General de Gobierno, a la Secretaría del Trabajo y Previsión Social, al Centro de Conciliación Laboral del Estado, a la Junta Local de Conciliación y Arbitraje del Estado de Campeche, a la Junta Especial número 1 de la Local de Conciliación y Arbitraje, a la Procuraduría Estatal de la Defensa del Trabajo, a la Comisión de Transparencia y Acceso a la Información Pública del Estado, a la Comisión de Derechos Humanos del Estado, al Instituto de Acceso a la Justicia del Estado, así como a la Procuraduría Federal de la Defensa de los Trabajadores, las Juntas Especiales número 48 y 52 de la Federal de Conciliación y Arbitraje, a los Juzgados de Distrito y Especializados en Materia del Trabajo, los Tribunales Unitario y Colegiado del Trigésimo Primer Circuito en el Estado, para los efectos a que haya lugar. Cúmplase</w:t>
      </w:r>
      <w:r w:rsidR="006A710F" w:rsidRPr="00FB79E5">
        <w:rPr>
          <w:rFonts w:ascii="Arial" w:hAnsi="Arial" w:cs="Arial"/>
          <w:bCs/>
          <w:sz w:val="22"/>
          <w:szCs w:val="22"/>
        </w:rPr>
        <w:t>…”.</w:t>
      </w:r>
      <w:r w:rsidR="00620AB2" w:rsidRPr="00FB79E5">
        <w:rPr>
          <w:rFonts w:ascii="Arial" w:hAnsi="Arial" w:cs="Arial"/>
          <w:color w:val="000000" w:themeColor="text1"/>
          <w:sz w:val="22"/>
          <w:szCs w:val="22"/>
        </w:rPr>
        <w:t xml:space="preserve"> </w:t>
      </w: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392806C2"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FB79E5">
        <w:rPr>
          <w:rFonts w:ascii="Arial" w:hAnsi="Arial" w:cs="Arial"/>
          <w:bCs/>
        </w:rPr>
        <w:t>16</w:t>
      </w:r>
      <w:r w:rsidRPr="000A3A71">
        <w:rPr>
          <w:rFonts w:ascii="Arial" w:hAnsi="Arial" w:cs="Arial"/>
          <w:bCs/>
        </w:rPr>
        <w:t xml:space="preserve"> de </w:t>
      </w:r>
      <w:r w:rsidR="004D2CCB">
        <w:rPr>
          <w:rFonts w:ascii="Arial" w:hAnsi="Arial" w:cs="Arial"/>
          <w:bCs/>
        </w:rPr>
        <w:t>ju</w:t>
      </w:r>
      <w:r w:rsidR="00FB5C4F">
        <w:rPr>
          <w:rFonts w:ascii="Arial" w:hAnsi="Arial" w:cs="Arial"/>
          <w:bCs/>
        </w:rPr>
        <w:t>l</w:t>
      </w:r>
      <w:r w:rsidR="004D2CCB">
        <w:rPr>
          <w:rFonts w:ascii="Arial" w:hAnsi="Arial" w:cs="Arial"/>
          <w:bCs/>
        </w:rPr>
        <w:t>io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4C70FAD9" w14:textId="77777777" w:rsidR="00955EE2" w:rsidRPr="000A3A71" w:rsidRDefault="00955EE2" w:rsidP="0001681B">
      <w:pPr>
        <w:tabs>
          <w:tab w:val="left" w:pos="1290"/>
        </w:tabs>
        <w:jc w:val="both"/>
        <w:rPr>
          <w:rFonts w:ascii="Arial" w:hAnsi="Arial" w:cs="Arial"/>
          <w:sz w:val="16"/>
          <w:szCs w:val="12"/>
          <w:lang w:val="es-MX"/>
        </w:rPr>
      </w:pPr>
    </w:p>
    <w:p w14:paraId="1313EB90" w14:textId="77777777" w:rsidR="0001681B" w:rsidRDefault="0001681B" w:rsidP="0001681B">
      <w:pPr>
        <w:tabs>
          <w:tab w:val="left" w:pos="1290"/>
        </w:tabs>
        <w:jc w:val="both"/>
        <w:rPr>
          <w:rFonts w:ascii="Arial" w:hAnsi="Arial" w:cs="Arial"/>
          <w:sz w:val="16"/>
          <w:szCs w:val="12"/>
          <w:lang w:val="es-MX"/>
        </w:rPr>
      </w:pPr>
    </w:p>
    <w:p w14:paraId="04B12706" w14:textId="77777777" w:rsidR="00820302" w:rsidRDefault="00820302" w:rsidP="0001681B">
      <w:pPr>
        <w:tabs>
          <w:tab w:val="left" w:pos="1290"/>
        </w:tabs>
        <w:jc w:val="both"/>
        <w:rPr>
          <w:rFonts w:ascii="Arial" w:hAnsi="Arial" w:cs="Arial"/>
          <w:sz w:val="16"/>
          <w:szCs w:val="12"/>
          <w:lang w:val="es-MX"/>
        </w:rPr>
      </w:pPr>
    </w:p>
    <w:p w14:paraId="1B32D166" w14:textId="77777777" w:rsidR="00820302" w:rsidRDefault="00820302" w:rsidP="0001681B">
      <w:pPr>
        <w:tabs>
          <w:tab w:val="left" w:pos="1290"/>
        </w:tabs>
        <w:jc w:val="both"/>
        <w:rPr>
          <w:rFonts w:ascii="Arial" w:hAnsi="Arial" w:cs="Arial"/>
          <w:sz w:val="16"/>
          <w:szCs w:val="12"/>
          <w:lang w:val="es-MX"/>
        </w:rPr>
      </w:pPr>
    </w:p>
    <w:p w14:paraId="0797F3B8" w14:textId="77777777" w:rsidR="00820302" w:rsidRDefault="00820302" w:rsidP="0001681B">
      <w:pPr>
        <w:tabs>
          <w:tab w:val="left" w:pos="1290"/>
        </w:tabs>
        <w:jc w:val="both"/>
        <w:rPr>
          <w:rFonts w:ascii="Arial" w:hAnsi="Arial" w:cs="Arial"/>
          <w:sz w:val="16"/>
          <w:szCs w:val="12"/>
          <w:lang w:val="es-MX"/>
        </w:rPr>
      </w:pPr>
    </w:p>
    <w:p w14:paraId="03C02474" w14:textId="77777777" w:rsidR="000A3A71" w:rsidRDefault="000A3A71" w:rsidP="0001681B">
      <w:pPr>
        <w:tabs>
          <w:tab w:val="left" w:pos="1290"/>
        </w:tabs>
        <w:jc w:val="both"/>
        <w:rPr>
          <w:rFonts w:ascii="Arial" w:hAnsi="Arial" w:cs="Arial"/>
          <w:sz w:val="16"/>
          <w:szCs w:val="12"/>
          <w:lang w:val="es-MX"/>
        </w:rPr>
      </w:pPr>
    </w:p>
    <w:p w14:paraId="1519D937" w14:textId="77777777" w:rsidR="0001681B"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42F2D7D" w14:textId="77777777" w:rsidR="006A710F" w:rsidRPr="006A710F" w:rsidRDefault="006A710F" w:rsidP="006A710F">
      <w:pPr>
        <w:tabs>
          <w:tab w:val="left" w:pos="1290"/>
        </w:tabs>
        <w:jc w:val="both"/>
        <w:rPr>
          <w:rFonts w:ascii="Arial" w:hAnsi="Arial" w:cs="Arial"/>
          <w:sz w:val="16"/>
          <w:szCs w:val="12"/>
          <w:lang w:val="es-MX"/>
        </w:rPr>
      </w:pPr>
      <w:r w:rsidRPr="006A710F">
        <w:rPr>
          <w:rFonts w:ascii="Arial" w:hAnsi="Arial" w:cs="Arial"/>
          <w:sz w:val="16"/>
          <w:szCs w:val="12"/>
          <w:lang w:val="es-MX"/>
        </w:rPr>
        <w:t>C.c.p. Mtra. Jaqueline del Carmen Estrella Puc, Secretaria General de Acuerdos del H. Tribunal Superior de Justicia del Estado. Con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FB79E5">
      <w:headerReference w:type="default" r:id="rId7"/>
      <w:footerReference w:type="default" r:id="rId8"/>
      <w:pgSz w:w="12240" w:h="20160" w:code="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58240"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2"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proofErr w:type="gramStart"/>
                            <w:r w:rsidRPr="00EE17B2">
                              <w:rPr>
                                <w:rFonts w:ascii="Arial" w:eastAsia="Calibri" w:hAnsi="Arial" w:cs="Arial"/>
                                <w:i/>
                                <w:sz w:val="17"/>
                                <w:szCs w:val="17"/>
                                <w:lang w:val="es-MX"/>
                              </w:rPr>
                              <w:t>fundamental</w:t>
                            </w:r>
                            <w:proofErr w:type="gramEnd"/>
                            <w:r w:rsidRPr="00EE17B2">
                              <w:rPr>
                                <w:rFonts w:ascii="Arial" w:eastAsia="Calibri" w:hAnsi="Arial" w:cs="Arial"/>
                                <w:i/>
                                <w:sz w:val="17"/>
                                <w:szCs w:val="17"/>
                                <w:lang w:val="es-MX"/>
                              </w:rPr>
                              <w:t xml:space="preserve">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689EA74" id="Grupo 1" o:spid="_x0000_s1026" style="position:absolute;margin-left:-58.55pt;margin-top:-12.55pt;width:474.9pt;height:101.35pt;z-index:251658240"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yxH+/AAAA2gAAAA8AAABkcnMvZG93bnJldi54bWxEj9GKwjAURN8X/IdwBd+26coipRpFll3w&#10;ddUPuCTXptrc1CbV6tcbQfBxmJkzzGI1uEZcqAu1ZwVfWQ6CWHtTc6Vgv/v7LECEiGyw8UwKbhRg&#10;tRx9LLA0/sr/dNnGSiQIhxIV2BjbUsqgLTkMmW+Jk3fwncOYZFdJ0+E1wV0jp3k+kw5rTgsWW/qx&#10;pE/b3ing23fudHG0Rwx3XZ1/e1OceqUm42E9BxFpiO/wq70xCqbwvJJugFw+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S8sR/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proofErr w:type="gramStart"/>
                      <w:r w:rsidRPr="00EE17B2">
                        <w:rPr>
                          <w:rFonts w:ascii="Arial" w:eastAsia="Calibri" w:hAnsi="Arial" w:cs="Arial"/>
                          <w:i/>
                          <w:sz w:val="17"/>
                          <w:szCs w:val="17"/>
                          <w:lang w:val="es-MX"/>
                        </w:rPr>
                        <w:t>fundamental</w:t>
                      </w:r>
                      <w:proofErr w:type="gramEnd"/>
                      <w:r w:rsidRPr="00EE17B2">
                        <w:rPr>
                          <w:rFonts w:ascii="Arial" w:eastAsia="Calibri" w:hAnsi="Arial" w:cs="Arial"/>
                          <w:i/>
                          <w:sz w:val="17"/>
                          <w:szCs w:val="17"/>
                          <w:lang w:val="es-MX"/>
                        </w:rPr>
                        <w:t xml:space="preserve">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15:restartNumberingAfterBreak="0">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008FD"/>
    <w:multiLevelType w:val="hybridMultilevel"/>
    <w:tmpl w:val="F374603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1" w15:restartNumberingAfterBreak="0">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3" w15:restartNumberingAfterBreak="0">
    <w:nsid w:val="25A3208A"/>
    <w:multiLevelType w:val="hybridMultilevel"/>
    <w:tmpl w:val="02D86A9A"/>
    <w:lvl w:ilvl="0" w:tplc="DAF6B7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6" w15:restartNumberingAfterBreak="0">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7" w15:restartNumberingAfterBreak="0">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2" w15:restartNumberingAfterBreak="0">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5" w15:restartNumberingAfterBreak="0">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2" w15:restartNumberingAfterBreak="0">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35C68EF"/>
    <w:multiLevelType w:val="multilevel"/>
    <w:tmpl w:val="41280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1" w15:restartNumberingAfterBreak="0">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40"/>
  </w:num>
  <w:num w:numId="3">
    <w:abstractNumId w:val="8"/>
  </w:num>
  <w:num w:numId="4">
    <w:abstractNumId w:val="27"/>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14"/>
  </w:num>
  <w:num w:numId="8">
    <w:abstractNumId w:val="29"/>
  </w:num>
  <w:num w:numId="9">
    <w:abstractNumId w:val="16"/>
  </w:num>
  <w:num w:numId="10">
    <w:abstractNumId w:val="10"/>
  </w:num>
  <w:num w:numId="11">
    <w:abstractNumId w:val="42"/>
  </w:num>
  <w:num w:numId="12">
    <w:abstractNumId w:val="1"/>
  </w:num>
  <w:num w:numId="13">
    <w:abstractNumId w:val="11"/>
  </w:num>
  <w:num w:numId="14">
    <w:abstractNumId w:val="9"/>
  </w:num>
  <w:num w:numId="15">
    <w:abstractNumId w:val="18"/>
  </w:num>
  <w:num w:numId="16">
    <w:abstractNumId w:val="4"/>
  </w:num>
  <w:num w:numId="17">
    <w:abstractNumId w:val="28"/>
  </w:num>
  <w:num w:numId="18">
    <w:abstractNumId w:val="20"/>
  </w:num>
  <w:num w:numId="19">
    <w:abstractNumId w:val="6"/>
  </w:num>
  <w:num w:numId="20">
    <w:abstractNumId w:val="19"/>
  </w:num>
  <w:num w:numId="21">
    <w:abstractNumId w:val="7"/>
  </w:num>
  <w:num w:numId="22">
    <w:abstractNumId w:val="43"/>
  </w:num>
  <w:num w:numId="23">
    <w:abstractNumId w:val="36"/>
  </w:num>
  <w:num w:numId="24">
    <w:abstractNumId w:val="3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9"/>
  </w:num>
  <w:num w:numId="28">
    <w:abstractNumId w:val="1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0"/>
  </w:num>
  <w:num w:numId="32">
    <w:abstractNumId w:val="25"/>
  </w:num>
  <w:num w:numId="33">
    <w:abstractNumId w:val="34"/>
  </w:num>
  <w:num w:numId="34">
    <w:abstractNumId w:val="5"/>
  </w:num>
  <w:num w:numId="35">
    <w:abstractNumId w:val="37"/>
  </w:num>
  <w:num w:numId="36">
    <w:abstractNumId w:val="24"/>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
  </w:num>
  <w:num w:numId="42">
    <w:abstractNumId w:val="38"/>
  </w:num>
  <w:num w:numId="43">
    <w:abstractNumId w:val="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82DA8"/>
    <w:rsid w:val="001B6C42"/>
    <w:rsid w:val="001C4363"/>
    <w:rsid w:val="001D3F92"/>
    <w:rsid w:val="001E2E22"/>
    <w:rsid w:val="00201D9D"/>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302E2B"/>
    <w:rsid w:val="00313DDC"/>
    <w:rsid w:val="0031426B"/>
    <w:rsid w:val="00314371"/>
    <w:rsid w:val="0031710E"/>
    <w:rsid w:val="00325BCE"/>
    <w:rsid w:val="00340FF3"/>
    <w:rsid w:val="00342459"/>
    <w:rsid w:val="0034269C"/>
    <w:rsid w:val="003476C1"/>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3893"/>
    <w:rsid w:val="00424E2F"/>
    <w:rsid w:val="00425C5F"/>
    <w:rsid w:val="00432251"/>
    <w:rsid w:val="00432ED5"/>
    <w:rsid w:val="00433ED5"/>
    <w:rsid w:val="00457449"/>
    <w:rsid w:val="004721C8"/>
    <w:rsid w:val="004729DC"/>
    <w:rsid w:val="004760FE"/>
    <w:rsid w:val="0049289A"/>
    <w:rsid w:val="0049528B"/>
    <w:rsid w:val="004A3456"/>
    <w:rsid w:val="004B1F43"/>
    <w:rsid w:val="004B5D7C"/>
    <w:rsid w:val="004D2CCB"/>
    <w:rsid w:val="004D37BB"/>
    <w:rsid w:val="004D659A"/>
    <w:rsid w:val="004E0A5C"/>
    <w:rsid w:val="004F0B57"/>
    <w:rsid w:val="00505ACB"/>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E1A80"/>
    <w:rsid w:val="005F5CB8"/>
    <w:rsid w:val="005F6D8F"/>
    <w:rsid w:val="0061013A"/>
    <w:rsid w:val="00612199"/>
    <w:rsid w:val="006169EC"/>
    <w:rsid w:val="00620AB2"/>
    <w:rsid w:val="00621655"/>
    <w:rsid w:val="006238AF"/>
    <w:rsid w:val="00633157"/>
    <w:rsid w:val="00634DB5"/>
    <w:rsid w:val="006354C5"/>
    <w:rsid w:val="00643CD1"/>
    <w:rsid w:val="006552B6"/>
    <w:rsid w:val="00666458"/>
    <w:rsid w:val="00683C2A"/>
    <w:rsid w:val="00685169"/>
    <w:rsid w:val="006A710F"/>
    <w:rsid w:val="006B15E7"/>
    <w:rsid w:val="006B1844"/>
    <w:rsid w:val="006B7A86"/>
    <w:rsid w:val="006D401E"/>
    <w:rsid w:val="006E6C8F"/>
    <w:rsid w:val="007121DA"/>
    <w:rsid w:val="007151D4"/>
    <w:rsid w:val="00725937"/>
    <w:rsid w:val="00737103"/>
    <w:rsid w:val="00745D21"/>
    <w:rsid w:val="007462D0"/>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6B4C"/>
    <w:rsid w:val="00A13394"/>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1EA8"/>
    <w:rsid w:val="00B06D22"/>
    <w:rsid w:val="00B10351"/>
    <w:rsid w:val="00B21700"/>
    <w:rsid w:val="00B23B18"/>
    <w:rsid w:val="00B23FE3"/>
    <w:rsid w:val="00B303B7"/>
    <w:rsid w:val="00B37A99"/>
    <w:rsid w:val="00B43774"/>
    <w:rsid w:val="00B46C77"/>
    <w:rsid w:val="00B54A80"/>
    <w:rsid w:val="00B54CC8"/>
    <w:rsid w:val="00B5535B"/>
    <w:rsid w:val="00B6139B"/>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B1B76"/>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67A3"/>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7D4"/>
    <w:rsid w:val="00F648E2"/>
    <w:rsid w:val="00F6782F"/>
    <w:rsid w:val="00F70899"/>
    <w:rsid w:val="00F72DA6"/>
    <w:rsid w:val="00FA2746"/>
    <w:rsid w:val="00FB5C4F"/>
    <w:rsid w:val="00FB79E5"/>
    <w:rsid w:val="00FC17B4"/>
    <w:rsid w:val="00FC70C9"/>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6C550986"/>
  <w15:docId w15:val="{DC7E281B-4C53-41CF-983B-6ABE88A8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6</Pages>
  <Words>2917</Words>
  <Characters>16048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Concepcion del Carmen Canto Santos</cp:lastModifiedBy>
  <cp:revision>34</cp:revision>
  <cp:lastPrinted>2021-06-21T23:27:00Z</cp:lastPrinted>
  <dcterms:created xsi:type="dcterms:W3CDTF">2020-12-09T15:19:00Z</dcterms:created>
  <dcterms:modified xsi:type="dcterms:W3CDTF">2021-07-16T00:46:00Z</dcterms:modified>
</cp:coreProperties>
</file>